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71E" w:rsidRDefault="0093471E" w:rsidP="0093471E">
      <w:pPr>
        <w:widowControl/>
        <w:tabs>
          <w:tab w:val="left" w:pos="0"/>
          <w:tab w:val="left" w:pos="5954"/>
        </w:tabs>
        <w:autoSpaceDE/>
        <w:adjustRightInd/>
        <w:ind w:firstLine="0"/>
        <w:jc w:val="center"/>
        <w:rPr>
          <w:rFonts w:ascii="Times New Roman" w:hAnsi="Times New Roman"/>
          <w:bCs/>
          <w:sz w:val="28"/>
          <w:szCs w:val="28"/>
        </w:rPr>
      </w:pPr>
      <w:bookmarkStart w:id="0" w:name="sub_1000"/>
      <w:r>
        <w:rPr>
          <w:rFonts w:ascii="Times New Roman" w:hAnsi="Times New Roman"/>
          <w:noProof/>
          <w:sz w:val="28"/>
          <w:szCs w:val="28"/>
        </w:rPr>
        <w:drawing>
          <wp:inline distT="0" distB="0" distL="0" distR="0" wp14:anchorId="09B21461" wp14:editId="0FC48A9C">
            <wp:extent cx="723900" cy="8915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891540"/>
                    </a:xfrm>
                    <a:prstGeom prst="rect">
                      <a:avLst/>
                    </a:prstGeom>
                    <a:noFill/>
                    <a:ln>
                      <a:noFill/>
                    </a:ln>
                  </pic:spPr>
                </pic:pic>
              </a:graphicData>
            </a:graphic>
          </wp:inline>
        </w:drawing>
      </w:r>
    </w:p>
    <w:p w:rsidR="0093471E" w:rsidRDefault="0093471E" w:rsidP="0093471E">
      <w:pPr>
        <w:widowControl/>
        <w:tabs>
          <w:tab w:val="left" w:pos="0"/>
        </w:tabs>
        <w:autoSpaceDE/>
        <w:adjustRightInd/>
        <w:ind w:firstLine="0"/>
        <w:jc w:val="center"/>
        <w:rPr>
          <w:rFonts w:ascii="Times New Roman" w:hAnsi="Times New Roman"/>
          <w:bCs/>
          <w:sz w:val="28"/>
          <w:szCs w:val="28"/>
        </w:rPr>
      </w:pPr>
      <w:r>
        <w:rPr>
          <w:rFonts w:ascii="Times New Roman" w:hAnsi="Times New Roman"/>
          <w:bCs/>
          <w:sz w:val="28"/>
          <w:szCs w:val="28"/>
        </w:rPr>
        <w:t>СОВЕТ ВЫСЕЛКОВСКОГО СЕЛЬСКОГО ПОСЕЛЕНИЯ</w:t>
      </w:r>
    </w:p>
    <w:p w:rsidR="0093471E" w:rsidRDefault="0093471E" w:rsidP="0093471E">
      <w:pPr>
        <w:widowControl/>
        <w:autoSpaceDE/>
        <w:adjustRightInd/>
        <w:ind w:firstLine="0"/>
        <w:jc w:val="center"/>
        <w:rPr>
          <w:rFonts w:ascii="Times New Roman" w:hAnsi="Times New Roman"/>
          <w:bCs/>
          <w:sz w:val="28"/>
          <w:szCs w:val="28"/>
        </w:rPr>
      </w:pPr>
      <w:r>
        <w:rPr>
          <w:rFonts w:ascii="Times New Roman" w:hAnsi="Times New Roman"/>
          <w:bCs/>
          <w:sz w:val="28"/>
          <w:szCs w:val="28"/>
        </w:rPr>
        <w:t>ВЫСЕЛКОВСКОГО РАЙОНА</w:t>
      </w:r>
    </w:p>
    <w:p w:rsidR="0093471E" w:rsidRDefault="0093471E" w:rsidP="0093471E">
      <w:pPr>
        <w:widowControl/>
        <w:autoSpaceDE/>
        <w:adjustRightInd/>
        <w:ind w:firstLine="0"/>
        <w:jc w:val="center"/>
        <w:rPr>
          <w:rFonts w:ascii="Times New Roman" w:hAnsi="Times New Roman"/>
          <w:bCs/>
          <w:sz w:val="28"/>
          <w:szCs w:val="28"/>
        </w:rPr>
      </w:pPr>
    </w:p>
    <w:p w:rsidR="0093471E" w:rsidRDefault="0093471E" w:rsidP="0093471E">
      <w:pPr>
        <w:widowControl/>
        <w:autoSpaceDE/>
        <w:adjustRightInd/>
        <w:ind w:firstLine="0"/>
        <w:jc w:val="center"/>
        <w:rPr>
          <w:rFonts w:ascii="Times New Roman" w:hAnsi="Times New Roman"/>
          <w:bCs/>
          <w:sz w:val="28"/>
          <w:szCs w:val="28"/>
        </w:rPr>
      </w:pPr>
      <w:r>
        <w:rPr>
          <w:rFonts w:ascii="Times New Roman" w:hAnsi="Times New Roman"/>
          <w:bCs/>
          <w:sz w:val="28"/>
          <w:szCs w:val="28"/>
          <w:lang w:val="en-US"/>
        </w:rPr>
        <w:t>IX</w:t>
      </w:r>
      <w:r>
        <w:rPr>
          <w:rFonts w:ascii="Times New Roman" w:hAnsi="Times New Roman"/>
          <w:bCs/>
          <w:sz w:val="28"/>
          <w:szCs w:val="28"/>
        </w:rPr>
        <w:t xml:space="preserve"> сессия </w:t>
      </w:r>
      <w:r>
        <w:rPr>
          <w:rFonts w:ascii="Times New Roman" w:hAnsi="Times New Roman"/>
          <w:bCs/>
          <w:sz w:val="28"/>
          <w:szCs w:val="28"/>
          <w:lang w:val="en-US"/>
        </w:rPr>
        <w:t>IV</w:t>
      </w:r>
      <w:r>
        <w:rPr>
          <w:rFonts w:ascii="Times New Roman" w:hAnsi="Times New Roman"/>
          <w:bCs/>
          <w:sz w:val="28"/>
          <w:szCs w:val="28"/>
        </w:rPr>
        <w:t xml:space="preserve"> созыва</w:t>
      </w:r>
    </w:p>
    <w:p w:rsidR="0093471E" w:rsidRDefault="0093471E" w:rsidP="0093471E">
      <w:pPr>
        <w:widowControl/>
        <w:autoSpaceDE/>
        <w:adjustRightInd/>
        <w:ind w:firstLine="0"/>
        <w:jc w:val="center"/>
        <w:rPr>
          <w:rFonts w:ascii="Times New Roman" w:hAnsi="Times New Roman"/>
          <w:bCs/>
          <w:sz w:val="28"/>
          <w:szCs w:val="28"/>
        </w:rPr>
      </w:pPr>
    </w:p>
    <w:p w:rsidR="0093471E" w:rsidRDefault="0093471E" w:rsidP="0093471E">
      <w:pPr>
        <w:ind w:left="-851" w:firstLine="0"/>
        <w:jc w:val="center"/>
        <w:rPr>
          <w:rFonts w:ascii="Times New Roman" w:hAnsi="Times New Roman"/>
          <w:sz w:val="28"/>
          <w:szCs w:val="28"/>
        </w:rPr>
      </w:pPr>
      <w:r>
        <w:rPr>
          <w:rFonts w:ascii="Times New Roman" w:hAnsi="Times New Roman"/>
          <w:iCs/>
          <w:sz w:val="28"/>
          <w:szCs w:val="28"/>
        </w:rPr>
        <w:t xml:space="preserve">     </w:t>
      </w:r>
      <w:r>
        <w:rPr>
          <w:rFonts w:ascii="Times New Roman" w:hAnsi="Times New Roman"/>
          <w:sz w:val="28"/>
          <w:szCs w:val="28"/>
        </w:rPr>
        <w:t>19 мая 2020 года                                                                                                № 3-59</w:t>
      </w:r>
    </w:p>
    <w:p w:rsidR="0093471E" w:rsidRDefault="0093471E" w:rsidP="0093471E">
      <w:pPr>
        <w:widowControl/>
        <w:autoSpaceDE/>
        <w:adjustRightInd/>
        <w:ind w:firstLine="0"/>
        <w:jc w:val="center"/>
        <w:rPr>
          <w:rFonts w:ascii="Times New Roman" w:hAnsi="Times New Roman"/>
          <w:sz w:val="28"/>
          <w:szCs w:val="28"/>
        </w:rPr>
      </w:pPr>
      <w:proofErr w:type="spellStart"/>
      <w:r>
        <w:rPr>
          <w:rFonts w:ascii="Times New Roman" w:hAnsi="Times New Roman"/>
          <w:sz w:val="28"/>
          <w:szCs w:val="28"/>
        </w:rPr>
        <w:t>ст-ца</w:t>
      </w:r>
      <w:proofErr w:type="spellEnd"/>
      <w:r>
        <w:rPr>
          <w:rFonts w:ascii="Times New Roman" w:hAnsi="Times New Roman"/>
          <w:sz w:val="28"/>
          <w:szCs w:val="28"/>
        </w:rPr>
        <w:t xml:space="preserve"> Выселки</w:t>
      </w:r>
    </w:p>
    <w:p w:rsidR="0093471E" w:rsidRDefault="0093471E" w:rsidP="0093471E">
      <w:pPr>
        <w:jc w:val="center"/>
        <w:outlineLvl w:val="0"/>
        <w:rPr>
          <w:rFonts w:ascii="Times New Roman" w:hAnsi="Times New Roman"/>
          <w:b/>
          <w:bCs/>
          <w:sz w:val="28"/>
          <w:szCs w:val="28"/>
        </w:rPr>
      </w:pPr>
    </w:p>
    <w:p w:rsidR="0093471E" w:rsidRDefault="0093471E" w:rsidP="0093471E">
      <w:pPr>
        <w:jc w:val="center"/>
        <w:outlineLvl w:val="0"/>
        <w:rPr>
          <w:rFonts w:ascii="Times New Roman" w:hAnsi="Times New Roman"/>
          <w:b/>
          <w:bCs/>
          <w:sz w:val="28"/>
          <w:szCs w:val="28"/>
        </w:rPr>
      </w:pPr>
    </w:p>
    <w:p w:rsidR="0093471E" w:rsidRDefault="0093471E" w:rsidP="0093471E">
      <w:pPr>
        <w:jc w:val="center"/>
        <w:outlineLvl w:val="0"/>
        <w:rPr>
          <w:rFonts w:ascii="Times New Roman" w:hAnsi="Times New Roman"/>
          <w:b/>
          <w:bCs/>
          <w:sz w:val="28"/>
          <w:szCs w:val="28"/>
        </w:rPr>
      </w:pPr>
    </w:p>
    <w:p w:rsidR="0093471E" w:rsidRDefault="0093471E" w:rsidP="0093471E">
      <w:pPr>
        <w:jc w:val="center"/>
        <w:outlineLvl w:val="0"/>
        <w:rPr>
          <w:rFonts w:ascii="Times New Roman" w:hAnsi="Times New Roman"/>
          <w:b/>
          <w:bCs/>
          <w:sz w:val="28"/>
          <w:szCs w:val="28"/>
        </w:rPr>
      </w:pPr>
      <w:r>
        <w:rPr>
          <w:rFonts w:ascii="Times New Roman" w:hAnsi="Times New Roman"/>
          <w:b/>
          <w:bCs/>
          <w:sz w:val="28"/>
          <w:szCs w:val="28"/>
        </w:rPr>
        <w:t xml:space="preserve">О внесении изменений в решение Совета </w:t>
      </w:r>
      <w:proofErr w:type="spellStart"/>
      <w:r>
        <w:rPr>
          <w:rFonts w:ascii="Times New Roman" w:hAnsi="Times New Roman"/>
          <w:b/>
          <w:bCs/>
          <w:sz w:val="28"/>
          <w:szCs w:val="28"/>
        </w:rPr>
        <w:t>Выселковского</w:t>
      </w:r>
      <w:proofErr w:type="spellEnd"/>
      <w:r>
        <w:rPr>
          <w:rFonts w:ascii="Times New Roman" w:hAnsi="Times New Roman"/>
          <w:b/>
          <w:bCs/>
          <w:sz w:val="28"/>
          <w:szCs w:val="28"/>
        </w:rPr>
        <w:t xml:space="preserve"> сельского поселения </w:t>
      </w:r>
      <w:proofErr w:type="spellStart"/>
      <w:r>
        <w:rPr>
          <w:rFonts w:ascii="Times New Roman" w:hAnsi="Times New Roman"/>
          <w:b/>
          <w:bCs/>
          <w:sz w:val="28"/>
          <w:szCs w:val="28"/>
        </w:rPr>
        <w:t>Выселковского</w:t>
      </w:r>
      <w:proofErr w:type="spellEnd"/>
      <w:r>
        <w:rPr>
          <w:rFonts w:ascii="Times New Roman" w:hAnsi="Times New Roman"/>
          <w:b/>
          <w:bCs/>
          <w:sz w:val="28"/>
          <w:szCs w:val="28"/>
        </w:rPr>
        <w:t xml:space="preserve"> района от 16 декабря 2014 года № 14-34 </w:t>
      </w:r>
    </w:p>
    <w:p w:rsidR="0093471E" w:rsidRDefault="0093471E" w:rsidP="0093471E">
      <w:pPr>
        <w:jc w:val="center"/>
        <w:outlineLvl w:val="0"/>
        <w:rPr>
          <w:rFonts w:ascii="Times New Roman" w:hAnsi="Times New Roman"/>
          <w:b/>
          <w:bCs/>
          <w:sz w:val="28"/>
          <w:szCs w:val="28"/>
        </w:rPr>
      </w:pPr>
      <w:r>
        <w:rPr>
          <w:rFonts w:ascii="Times New Roman" w:hAnsi="Times New Roman"/>
          <w:b/>
          <w:bCs/>
          <w:sz w:val="28"/>
          <w:szCs w:val="28"/>
        </w:rPr>
        <w:t xml:space="preserve">«Об утверждении Положения о порядке управления и распоряжения имуществом, находящимся в муниципальной собственности </w:t>
      </w:r>
    </w:p>
    <w:p w:rsidR="0093471E" w:rsidRDefault="0093471E" w:rsidP="0093471E">
      <w:pPr>
        <w:jc w:val="center"/>
        <w:outlineLvl w:val="0"/>
        <w:rPr>
          <w:rFonts w:ascii="Times New Roman" w:hAnsi="Times New Roman"/>
          <w:b/>
          <w:bCs/>
          <w:sz w:val="28"/>
          <w:szCs w:val="28"/>
        </w:rPr>
      </w:pPr>
      <w:proofErr w:type="spellStart"/>
      <w:r>
        <w:rPr>
          <w:rFonts w:ascii="Times New Roman" w:hAnsi="Times New Roman"/>
          <w:b/>
          <w:bCs/>
          <w:sz w:val="28"/>
          <w:szCs w:val="28"/>
        </w:rPr>
        <w:t>Выселковского</w:t>
      </w:r>
      <w:proofErr w:type="spellEnd"/>
      <w:r>
        <w:rPr>
          <w:rFonts w:ascii="Times New Roman" w:hAnsi="Times New Roman"/>
          <w:b/>
          <w:bCs/>
          <w:sz w:val="28"/>
          <w:szCs w:val="28"/>
        </w:rPr>
        <w:t xml:space="preserve"> сельского поселения </w:t>
      </w:r>
      <w:proofErr w:type="spellStart"/>
      <w:r>
        <w:rPr>
          <w:rFonts w:ascii="Times New Roman" w:hAnsi="Times New Roman"/>
          <w:b/>
          <w:bCs/>
          <w:sz w:val="28"/>
          <w:szCs w:val="28"/>
        </w:rPr>
        <w:t>Выселковского</w:t>
      </w:r>
      <w:proofErr w:type="spellEnd"/>
      <w:r>
        <w:rPr>
          <w:rFonts w:ascii="Times New Roman" w:hAnsi="Times New Roman"/>
          <w:b/>
          <w:bCs/>
          <w:sz w:val="28"/>
          <w:szCs w:val="28"/>
        </w:rPr>
        <w:t xml:space="preserve"> района»</w:t>
      </w:r>
    </w:p>
    <w:p w:rsidR="0093471E" w:rsidRDefault="0093471E" w:rsidP="0093471E">
      <w:pPr>
        <w:jc w:val="center"/>
        <w:rPr>
          <w:rFonts w:ascii="Times New Roman" w:hAnsi="Times New Roman"/>
          <w:sz w:val="28"/>
          <w:szCs w:val="28"/>
        </w:rPr>
      </w:pPr>
    </w:p>
    <w:p w:rsidR="0093471E" w:rsidRDefault="0093471E" w:rsidP="0093471E">
      <w:pPr>
        <w:jc w:val="center"/>
        <w:rPr>
          <w:rFonts w:ascii="Times New Roman" w:hAnsi="Times New Roman"/>
          <w:sz w:val="28"/>
          <w:szCs w:val="28"/>
        </w:rPr>
      </w:pPr>
    </w:p>
    <w:p w:rsidR="0093471E" w:rsidRDefault="0093471E" w:rsidP="0093471E">
      <w:pPr>
        <w:jc w:val="center"/>
        <w:rPr>
          <w:rFonts w:ascii="Times New Roman" w:hAnsi="Times New Roman"/>
          <w:sz w:val="28"/>
          <w:szCs w:val="28"/>
        </w:rPr>
      </w:pPr>
    </w:p>
    <w:p w:rsidR="0093471E" w:rsidRDefault="0093471E" w:rsidP="0093471E">
      <w:pPr>
        <w:pStyle w:val="ad"/>
        <w:spacing w:after="0"/>
        <w:ind w:left="0" w:firstLine="0"/>
        <w:rPr>
          <w:rFonts w:ascii="Times New Roman" w:hAnsi="Times New Roman"/>
          <w:sz w:val="28"/>
          <w:szCs w:val="28"/>
        </w:rPr>
      </w:pPr>
      <w:r>
        <w:rPr>
          <w:rFonts w:ascii="Times New Roman" w:hAnsi="Times New Roman"/>
          <w:bCs/>
          <w:sz w:val="28"/>
          <w:szCs w:val="28"/>
        </w:rPr>
        <w:t xml:space="preserve">           В соответствии с Федеральным законом от 06 октября 2003 года № 131-ФЗ</w:t>
      </w:r>
      <w:r>
        <w:rPr>
          <w:rFonts w:ascii="Times New Roman" w:hAnsi="Times New Roman"/>
          <w:bCs/>
          <w:sz w:val="28"/>
          <w:szCs w:val="28"/>
          <w:lang w:val="ru-RU"/>
        </w:rPr>
        <w:t xml:space="preserve">, </w:t>
      </w:r>
      <w:r>
        <w:rPr>
          <w:rFonts w:ascii="Times New Roman" w:hAnsi="Times New Roman"/>
          <w:bCs/>
          <w:sz w:val="28"/>
          <w:szCs w:val="28"/>
        </w:rPr>
        <w:t xml:space="preserve"> Уставом </w:t>
      </w:r>
      <w:proofErr w:type="spellStart"/>
      <w:r>
        <w:rPr>
          <w:rFonts w:ascii="Times New Roman" w:hAnsi="Times New Roman"/>
          <w:bCs/>
          <w:sz w:val="28"/>
          <w:szCs w:val="28"/>
        </w:rPr>
        <w:t>Выселковского</w:t>
      </w:r>
      <w:proofErr w:type="spellEnd"/>
      <w:r>
        <w:rPr>
          <w:rFonts w:ascii="Times New Roman" w:hAnsi="Times New Roman"/>
          <w:bCs/>
          <w:sz w:val="28"/>
          <w:szCs w:val="28"/>
        </w:rPr>
        <w:t xml:space="preserve"> сельского поселения </w:t>
      </w:r>
      <w:proofErr w:type="spellStart"/>
      <w:r>
        <w:rPr>
          <w:rFonts w:ascii="Times New Roman" w:hAnsi="Times New Roman"/>
          <w:bCs/>
          <w:sz w:val="28"/>
          <w:szCs w:val="28"/>
        </w:rPr>
        <w:t>Выселковского</w:t>
      </w:r>
      <w:proofErr w:type="spellEnd"/>
      <w:r>
        <w:rPr>
          <w:rFonts w:ascii="Times New Roman" w:hAnsi="Times New Roman"/>
          <w:bCs/>
          <w:sz w:val="28"/>
          <w:szCs w:val="28"/>
        </w:rPr>
        <w:t xml:space="preserve"> района,</w:t>
      </w:r>
      <w:r>
        <w:rPr>
          <w:rFonts w:ascii="Times New Roman" w:hAnsi="Times New Roman"/>
          <w:sz w:val="28"/>
          <w:szCs w:val="28"/>
        </w:rPr>
        <w:t xml:space="preserve"> в целях урегулирования вопросов по управлению и распоряжению муниципальным имуществом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Совет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р е ш и л:</w:t>
      </w:r>
    </w:p>
    <w:p w:rsidR="0093471E" w:rsidRDefault="0093471E" w:rsidP="0093471E">
      <w:pPr>
        <w:pStyle w:val="ad"/>
        <w:spacing w:after="0"/>
        <w:ind w:left="0" w:firstLine="708"/>
        <w:rPr>
          <w:rFonts w:ascii="Times New Roman" w:hAnsi="Times New Roman"/>
          <w:sz w:val="28"/>
          <w:szCs w:val="28"/>
        </w:rPr>
      </w:pPr>
      <w:r>
        <w:rPr>
          <w:rFonts w:ascii="Times New Roman" w:hAnsi="Times New Roman"/>
          <w:sz w:val="28"/>
          <w:szCs w:val="28"/>
        </w:rPr>
        <w:t>1.</w:t>
      </w:r>
      <w:r>
        <w:rPr>
          <w:rFonts w:ascii="Times New Roman" w:hAnsi="Times New Roman"/>
          <w:sz w:val="28"/>
          <w:szCs w:val="28"/>
          <w:lang w:val="ru-RU"/>
        </w:rPr>
        <w:t xml:space="preserve"> </w:t>
      </w:r>
      <w:r>
        <w:rPr>
          <w:rFonts w:ascii="Times New Roman" w:hAnsi="Times New Roman"/>
          <w:iCs/>
          <w:sz w:val="28"/>
          <w:szCs w:val="28"/>
        </w:rPr>
        <w:t xml:space="preserve">Внести в решение </w:t>
      </w:r>
      <w:r>
        <w:rPr>
          <w:rFonts w:ascii="Times New Roman" w:hAnsi="Times New Roman"/>
          <w:bCs/>
          <w:sz w:val="28"/>
          <w:szCs w:val="28"/>
        </w:rPr>
        <w:t xml:space="preserve">Совета </w:t>
      </w:r>
      <w:proofErr w:type="spellStart"/>
      <w:r>
        <w:rPr>
          <w:rFonts w:ascii="Times New Roman" w:hAnsi="Times New Roman"/>
          <w:bCs/>
          <w:sz w:val="28"/>
          <w:szCs w:val="28"/>
        </w:rPr>
        <w:t>Выселковского</w:t>
      </w:r>
      <w:proofErr w:type="spellEnd"/>
      <w:r>
        <w:rPr>
          <w:rFonts w:ascii="Times New Roman" w:hAnsi="Times New Roman"/>
          <w:bCs/>
          <w:sz w:val="28"/>
          <w:szCs w:val="28"/>
        </w:rPr>
        <w:t xml:space="preserve"> сельского поселения </w:t>
      </w:r>
      <w:proofErr w:type="spellStart"/>
      <w:r>
        <w:rPr>
          <w:rFonts w:ascii="Times New Roman" w:hAnsi="Times New Roman"/>
          <w:bCs/>
          <w:sz w:val="28"/>
          <w:szCs w:val="28"/>
        </w:rPr>
        <w:t>Выселковского</w:t>
      </w:r>
      <w:proofErr w:type="spellEnd"/>
      <w:r>
        <w:rPr>
          <w:rFonts w:ascii="Times New Roman" w:hAnsi="Times New Roman"/>
          <w:bCs/>
          <w:sz w:val="28"/>
          <w:szCs w:val="28"/>
        </w:rPr>
        <w:t xml:space="preserve"> района от 16 декабря 2014 года № 14-34 «Об утверждении Положения о порядке управления и распоряжения имуществом, находящимся в муниципальной собственности </w:t>
      </w:r>
      <w:proofErr w:type="spellStart"/>
      <w:r>
        <w:rPr>
          <w:rFonts w:ascii="Times New Roman" w:hAnsi="Times New Roman"/>
          <w:bCs/>
          <w:sz w:val="28"/>
          <w:szCs w:val="28"/>
        </w:rPr>
        <w:t>Выселковского</w:t>
      </w:r>
      <w:proofErr w:type="spellEnd"/>
      <w:r>
        <w:rPr>
          <w:rFonts w:ascii="Times New Roman" w:hAnsi="Times New Roman"/>
          <w:bCs/>
          <w:sz w:val="28"/>
          <w:szCs w:val="28"/>
        </w:rPr>
        <w:t xml:space="preserve"> сельского поселения </w:t>
      </w:r>
      <w:proofErr w:type="spellStart"/>
      <w:r>
        <w:rPr>
          <w:rFonts w:ascii="Times New Roman" w:hAnsi="Times New Roman"/>
          <w:bCs/>
          <w:sz w:val="28"/>
          <w:szCs w:val="28"/>
        </w:rPr>
        <w:t>Выселковского</w:t>
      </w:r>
      <w:proofErr w:type="spellEnd"/>
      <w:r>
        <w:rPr>
          <w:rFonts w:ascii="Times New Roman" w:hAnsi="Times New Roman"/>
          <w:bCs/>
          <w:sz w:val="28"/>
          <w:szCs w:val="28"/>
        </w:rPr>
        <w:t xml:space="preserve"> района» следующие изменения:</w:t>
      </w:r>
    </w:p>
    <w:p w:rsidR="0093471E" w:rsidRDefault="0093471E" w:rsidP="0093471E">
      <w:pPr>
        <w:ind w:firstLine="708"/>
        <w:rPr>
          <w:rFonts w:ascii="Times New Roman" w:hAnsi="Times New Roman"/>
          <w:sz w:val="28"/>
          <w:szCs w:val="28"/>
        </w:rPr>
      </w:pPr>
      <w:r>
        <w:rPr>
          <w:rFonts w:ascii="Times New Roman" w:hAnsi="Times New Roman"/>
          <w:sz w:val="28"/>
          <w:szCs w:val="28"/>
        </w:rPr>
        <w:t>1) приложение к данному решению изложить в новой редакции (прилагается).</w:t>
      </w:r>
    </w:p>
    <w:p w:rsidR="0093471E" w:rsidRDefault="0093471E" w:rsidP="0093471E">
      <w:pPr>
        <w:ind w:firstLine="708"/>
        <w:rPr>
          <w:rFonts w:ascii="Times New Roman" w:hAnsi="Times New Roman"/>
          <w:sz w:val="28"/>
          <w:szCs w:val="28"/>
        </w:rPr>
      </w:pPr>
      <w:r>
        <w:rPr>
          <w:rFonts w:ascii="Times New Roman" w:hAnsi="Times New Roman"/>
          <w:sz w:val="28"/>
          <w:szCs w:val="28"/>
        </w:rPr>
        <w:t>2. Считать утратившими силу:</w:t>
      </w:r>
    </w:p>
    <w:p w:rsidR="0093471E" w:rsidRDefault="0093471E" w:rsidP="0093471E">
      <w:pPr>
        <w:ind w:firstLine="708"/>
        <w:rPr>
          <w:rFonts w:ascii="Times New Roman" w:hAnsi="Times New Roman"/>
          <w:bCs/>
          <w:sz w:val="28"/>
          <w:szCs w:val="28"/>
        </w:rPr>
      </w:pPr>
      <w:r>
        <w:rPr>
          <w:rFonts w:ascii="Times New Roman" w:hAnsi="Times New Roman"/>
          <w:sz w:val="28"/>
          <w:szCs w:val="28"/>
        </w:rPr>
        <w:t xml:space="preserve">-  решение </w:t>
      </w:r>
      <w:r>
        <w:rPr>
          <w:rFonts w:ascii="Times New Roman" w:hAnsi="Times New Roman"/>
          <w:iCs/>
          <w:sz w:val="28"/>
          <w:szCs w:val="28"/>
        </w:rPr>
        <w:t xml:space="preserve">Совета </w:t>
      </w:r>
      <w:proofErr w:type="spellStart"/>
      <w:r>
        <w:rPr>
          <w:rFonts w:ascii="Times New Roman" w:hAnsi="Times New Roman"/>
          <w:iCs/>
          <w:sz w:val="28"/>
          <w:szCs w:val="28"/>
        </w:rPr>
        <w:t>Выселковского</w:t>
      </w:r>
      <w:proofErr w:type="spellEnd"/>
      <w:r>
        <w:rPr>
          <w:rFonts w:ascii="Times New Roman" w:hAnsi="Times New Roman"/>
          <w:iCs/>
          <w:sz w:val="28"/>
          <w:szCs w:val="28"/>
        </w:rPr>
        <w:t xml:space="preserve"> сельского поселения </w:t>
      </w:r>
      <w:proofErr w:type="spellStart"/>
      <w:r>
        <w:rPr>
          <w:rFonts w:ascii="Times New Roman" w:hAnsi="Times New Roman"/>
          <w:iCs/>
          <w:sz w:val="28"/>
          <w:szCs w:val="28"/>
        </w:rPr>
        <w:t>Выселковского</w:t>
      </w:r>
      <w:proofErr w:type="spellEnd"/>
      <w:r>
        <w:rPr>
          <w:rFonts w:ascii="Times New Roman" w:hAnsi="Times New Roman"/>
          <w:iCs/>
          <w:sz w:val="28"/>
          <w:szCs w:val="28"/>
        </w:rPr>
        <w:t xml:space="preserve"> района</w:t>
      </w:r>
      <w:r>
        <w:rPr>
          <w:rFonts w:ascii="Times New Roman" w:hAnsi="Times New Roman"/>
          <w:bCs/>
          <w:sz w:val="28"/>
          <w:szCs w:val="28"/>
        </w:rPr>
        <w:t xml:space="preserve"> от 13 декабря 2018 года № 5-272 «О внесении изменений в решение Совета </w:t>
      </w:r>
      <w:proofErr w:type="spellStart"/>
      <w:r>
        <w:rPr>
          <w:rFonts w:ascii="Times New Roman" w:hAnsi="Times New Roman"/>
          <w:bCs/>
          <w:sz w:val="28"/>
          <w:szCs w:val="28"/>
        </w:rPr>
        <w:t>Выселковского</w:t>
      </w:r>
      <w:proofErr w:type="spellEnd"/>
      <w:r>
        <w:rPr>
          <w:rFonts w:ascii="Times New Roman" w:hAnsi="Times New Roman"/>
          <w:bCs/>
          <w:sz w:val="28"/>
          <w:szCs w:val="28"/>
        </w:rPr>
        <w:t xml:space="preserve"> сельского поселения </w:t>
      </w:r>
      <w:proofErr w:type="spellStart"/>
      <w:r>
        <w:rPr>
          <w:rFonts w:ascii="Times New Roman" w:hAnsi="Times New Roman"/>
          <w:bCs/>
          <w:sz w:val="28"/>
          <w:szCs w:val="28"/>
        </w:rPr>
        <w:t>Выселковского</w:t>
      </w:r>
      <w:proofErr w:type="spellEnd"/>
      <w:r>
        <w:rPr>
          <w:rFonts w:ascii="Times New Roman" w:hAnsi="Times New Roman"/>
          <w:bCs/>
          <w:sz w:val="28"/>
          <w:szCs w:val="28"/>
        </w:rPr>
        <w:t xml:space="preserve"> района от 16 декабря 2014 года № 14-34 «Об утверждении Положения о порядке управления и распоряжения имуществом, находящимся в муниципальной собственности </w:t>
      </w:r>
      <w:proofErr w:type="spellStart"/>
      <w:r>
        <w:rPr>
          <w:rFonts w:ascii="Times New Roman" w:hAnsi="Times New Roman"/>
          <w:bCs/>
          <w:sz w:val="28"/>
          <w:szCs w:val="28"/>
        </w:rPr>
        <w:t>Выселковского</w:t>
      </w:r>
      <w:proofErr w:type="spellEnd"/>
      <w:r>
        <w:rPr>
          <w:rFonts w:ascii="Times New Roman" w:hAnsi="Times New Roman"/>
          <w:bCs/>
          <w:sz w:val="28"/>
          <w:szCs w:val="28"/>
        </w:rPr>
        <w:t xml:space="preserve"> сельского поселения </w:t>
      </w:r>
      <w:proofErr w:type="spellStart"/>
      <w:r>
        <w:rPr>
          <w:rFonts w:ascii="Times New Roman" w:hAnsi="Times New Roman"/>
          <w:bCs/>
          <w:sz w:val="28"/>
          <w:szCs w:val="28"/>
        </w:rPr>
        <w:t>Выселковского</w:t>
      </w:r>
      <w:proofErr w:type="spellEnd"/>
      <w:r>
        <w:rPr>
          <w:rFonts w:ascii="Times New Roman" w:hAnsi="Times New Roman"/>
          <w:bCs/>
          <w:sz w:val="28"/>
          <w:szCs w:val="28"/>
        </w:rPr>
        <w:t xml:space="preserve"> района»,</w:t>
      </w:r>
    </w:p>
    <w:p w:rsidR="0093471E" w:rsidRDefault="0093471E" w:rsidP="0093471E">
      <w:pPr>
        <w:ind w:firstLine="708"/>
        <w:rPr>
          <w:rFonts w:ascii="Times New Roman" w:hAnsi="Times New Roman"/>
          <w:bCs/>
          <w:sz w:val="28"/>
          <w:szCs w:val="28"/>
        </w:rPr>
      </w:pPr>
      <w:r>
        <w:rPr>
          <w:rFonts w:ascii="Times New Roman" w:hAnsi="Times New Roman"/>
          <w:sz w:val="28"/>
          <w:szCs w:val="28"/>
        </w:rPr>
        <w:t xml:space="preserve">-  решение </w:t>
      </w:r>
      <w:r>
        <w:rPr>
          <w:rFonts w:ascii="Times New Roman" w:hAnsi="Times New Roman"/>
          <w:iCs/>
          <w:sz w:val="28"/>
          <w:szCs w:val="28"/>
        </w:rPr>
        <w:t xml:space="preserve">Совета </w:t>
      </w:r>
      <w:proofErr w:type="spellStart"/>
      <w:r>
        <w:rPr>
          <w:rFonts w:ascii="Times New Roman" w:hAnsi="Times New Roman"/>
          <w:iCs/>
          <w:sz w:val="28"/>
          <w:szCs w:val="28"/>
        </w:rPr>
        <w:t>Выселковского</w:t>
      </w:r>
      <w:proofErr w:type="spellEnd"/>
      <w:r>
        <w:rPr>
          <w:rFonts w:ascii="Times New Roman" w:hAnsi="Times New Roman"/>
          <w:iCs/>
          <w:sz w:val="28"/>
          <w:szCs w:val="28"/>
        </w:rPr>
        <w:t xml:space="preserve"> сельского поселения </w:t>
      </w:r>
      <w:proofErr w:type="spellStart"/>
      <w:r>
        <w:rPr>
          <w:rFonts w:ascii="Times New Roman" w:hAnsi="Times New Roman"/>
          <w:iCs/>
          <w:sz w:val="28"/>
          <w:szCs w:val="28"/>
        </w:rPr>
        <w:t>Выселковского</w:t>
      </w:r>
      <w:proofErr w:type="spellEnd"/>
      <w:r>
        <w:rPr>
          <w:rFonts w:ascii="Times New Roman" w:hAnsi="Times New Roman"/>
          <w:iCs/>
          <w:sz w:val="28"/>
          <w:szCs w:val="28"/>
        </w:rPr>
        <w:t xml:space="preserve"> </w:t>
      </w:r>
      <w:r>
        <w:rPr>
          <w:rFonts w:ascii="Times New Roman" w:hAnsi="Times New Roman"/>
          <w:iCs/>
          <w:sz w:val="28"/>
          <w:szCs w:val="28"/>
        </w:rPr>
        <w:lastRenderedPageBreak/>
        <w:t>района</w:t>
      </w:r>
      <w:r>
        <w:rPr>
          <w:rFonts w:ascii="Times New Roman" w:hAnsi="Times New Roman"/>
          <w:bCs/>
          <w:sz w:val="28"/>
          <w:szCs w:val="28"/>
        </w:rPr>
        <w:t xml:space="preserve"> от 20 сентября 2019 года № 16-19 «О внесении изменений в решение </w:t>
      </w:r>
      <w:r>
        <w:rPr>
          <w:rFonts w:ascii="Times New Roman" w:hAnsi="Times New Roman"/>
          <w:bCs/>
          <w:sz w:val="28"/>
          <w:szCs w:val="28"/>
          <w:lang w:val="en-US"/>
        </w:rPr>
        <w:t>IV</w:t>
      </w:r>
      <w:r>
        <w:rPr>
          <w:rFonts w:ascii="Times New Roman" w:hAnsi="Times New Roman"/>
          <w:bCs/>
          <w:sz w:val="28"/>
          <w:szCs w:val="28"/>
        </w:rPr>
        <w:t xml:space="preserve"> сессии </w:t>
      </w:r>
      <w:r>
        <w:rPr>
          <w:rFonts w:ascii="Times New Roman" w:hAnsi="Times New Roman"/>
          <w:bCs/>
          <w:sz w:val="28"/>
          <w:szCs w:val="28"/>
          <w:lang w:val="en-US"/>
        </w:rPr>
        <w:t>III</w:t>
      </w:r>
      <w:r w:rsidRPr="0093471E">
        <w:rPr>
          <w:rFonts w:ascii="Times New Roman" w:hAnsi="Times New Roman"/>
          <w:bCs/>
          <w:sz w:val="28"/>
          <w:szCs w:val="28"/>
        </w:rPr>
        <w:t xml:space="preserve"> </w:t>
      </w:r>
      <w:r>
        <w:rPr>
          <w:rFonts w:ascii="Times New Roman" w:hAnsi="Times New Roman"/>
          <w:bCs/>
          <w:sz w:val="28"/>
          <w:szCs w:val="28"/>
        </w:rPr>
        <w:t xml:space="preserve">созыва Совета </w:t>
      </w:r>
      <w:proofErr w:type="spellStart"/>
      <w:r>
        <w:rPr>
          <w:rFonts w:ascii="Times New Roman" w:hAnsi="Times New Roman"/>
          <w:bCs/>
          <w:sz w:val="28"/>
          <w:szCs w:val="28"/>
        </w:rPr>
        <w:t>Выселковского</w:t>
      </w:r>
      <w:proofErr w:type="spellEnd"/>
      <w:r>
        <w:rPr>
          <w:rFonts w:ascii="Times New Roman" w:hAnsi="Times New Roman"/>
          <w:bCs/>
          <w:sz w:val="28"/>
          <w:szCs w:val="28"/>
        </w:rPr>
        <w:t xml:space="preserve"> сельского поселения </w:t>
      </w:r>
      <w:proofErr w:type="spellStart"/>
      <w:r>
        <w:rPr>
          <w:rFonts w:ascii="Times New Roman" w:hAnsi="Times New Roman"/>
          <w:bCs/>
          <w:sz w:val="28"/>
          <w:szCs w:val="28"/>
        </w:rPr>
        <w:t>Выселковского</w:t>
      </w:r>
      <w:proofErr w:type="spellEnd"/>
      <w:r>
        <w:rPr>
          <w:rFonts w:ascii="Times New Roman" w:hAnsi="Times New Roman"/>
          <w:bCs/>
          <w:sz w:val="28"/>
          <w:szCs w:val="28"/>
        </w:rPr>
        <w:t xml:space="preserve"> </w:t>
      </w:r>
    </w:p>
    <w:p w:rsidR="0093471E" w:rsidRDefault="0093471E" w:rsidP="0093471E">
      <w:pPr>
        <w:ind w:firstLine="708"/>
        <w:rPr>
          <w:rFonts w:ascii="Times New Roman" w:hAnsi="Times New Roman"/>
          <w:bCs/>
          <w:sz w:val="28"/>
          <w:szCs w:val="28"/>
        </w:rPr>
      </w:pPr>
    </w:p>
    <w:p w:rsidR="0093471E" w:rsidRDefault="0093471E" w:rsidP="0093471E">
      <w:pPr>
        <w:ind w:firstLine="708"/>
        <w:rPr>
          <w:rFonts w:ascii="Times New Roman" w:hAnsi="Times New Roman"/>
          <w:bCs/>
          <w:sz w:val="28"/>
          <w:szCs w:val="28"/>
        </w:rPr>
      </w:pPr>
    </w:p>
    <w:p w:rsidR="0093471E" w:rsidRDefault="0093471E" w:rsidP="0093471E">
      <w:pPr>
        <w:ind w:firstLine="708"/>
        <w:rPr>
          <w:rFonts w:ascii="Times New Roman" w:hAnsi="Times New Roman"/>
          <w:bCs/>
          <w:sz w:val="28"/>
          <w:szCs w:val="28"/>
        </w:rPr>
      </w:pPr>
      <w:r>
        <w:rPr>
          <w:rFonts w:ascii="Times New Roman" w:hAnsi="Times New Roman"/>
          <w:bCs/>
          <w:sz w:val="28"/>
          <w:szCs w:val="28"/>
        </w:rPr>
        <w:t xml:space="preserve">                                                         </w:t>
      </w:r>
    </w:p>
    <w:p w:rsidR="0093471E" w:rsidRDefault="0093471E" w:rsidP="0093471E">
      <w:pPr>
        <w:ind w:firstLine="708"/>
        <w:rPr>
          <w:rFonts w:ascii="Times New Roman" w:hAnsi="Times New Roman"/>
          <w:bCs/>
          <w:sz w:val="28"/>
          <w:szCs w:val="28"/>
        </w:rPr>
      </w:pPr>
    </w:p>
    <w:p w:rsidR="0093471E" w:rsidRDefault="0093471E" w:rsidP="0093471E">
      <w:pPr>
        <w:ind w:firstLine="708"/>
        <w:rPr>
          <w:rFonts w:ascii="Times New Roman" w:hAnsi="Times New Roman"/>
          <w:bCs/>
          <w:sz w:val="28"/>
          <w:szCs w:val="28"/>
        </w:rPr>
      </w:pPr>
      <w:r>
        <w:rPr>
          <w:rFonts w:ascii="Times New Roman" w:hAnsi="Times New Roman"/>
          <w:bCs/>
          <w:sz w:val="28"/>
          <w:szCs w:val="28"/>
        </w:rPr>
        <w:t xml:space="preserve">                                                         2                                                          района от 16 декабря 2014 года № 14-34 «Об утверждении Положения о порядке управления и распоряжения имуществом, находящимся в муниципальной собственности </w:t>
      </w:r>
      <w:proofErr w:type="spellStart"/>
      <w:r>
        <w:rPr>
          <w:rFonts w:ascii="Times New Roman" w:hAnsi="Times New Roman"/>
          <w:bCs/>
          <w:sz w:val="28"/>
          <w:szCs w:val="28"/>
        </w:rPr>
        <w:t>Выселковского</w:t>
      </w:r>
      <w:proofErr w:type="spellEnd"/>
      <w:r>
        <w:rPr>
          <w:rFonts w:ascii="Times New Roman" w:hAnsi="Times New Roman"/>
          <w:bCs/>
          <w:sz w:val="28"/>
          <w:szCs w:val="28"/>
        </w:rPr>
        <w:t xml:space="preserve"> сельского поселения </w:t>
      </w:r>
      <w:proofErr w:type="spellStart"/>
      <w:r>
        <w:rPr>
          <w:rFonts w:ascii="Times New Roman" w:hAnsi="Times New Roman"/>
          <w:bCs/>
          <w:sz w:val="28"/>
          <w:szCs w:val="28"/>
        </w:rPr>
        <w:t>Выселковского</w:t>
      </w:r>
      <w:proofErr w:type="spellEnd"/>
      <w:r>
        <w:rPr>
          <w:rFonts w:ascii="Times New Roman" w:hAnsi="Times New Roman"/>
          <w:bCs/>
          <w:sz w:val="28"/>
          <w:szCs w:val="28"/>
        </w:rPr>
        <w:t xml:space="preserve"> района».</w:t>
      </w:r>
    </w:p>
    <w:p w:rsidR="0093471E" w:rsidRDefault="0093471E" w:rsidP="0093471E">
      <w:pPr>
        <w:ind w:firstLine="708"/>
        <w:outlineLvl w:val="0"/>
        <w:rPr>
          <w:rFonts w:ascii="Times New Roman" w:hAnsi="Times New Roman"/>
          <w:sz w:val="28"/>
          <w:szCs w:val="28"/>
        </w:rPr>
      </w:pPr>
      <w:r>
        <w:rPr>
          <w:rFonts w:ascii="Times New Roman" w:hAnsi="Times New Roman"/>
          <w:sz w:val="28"/>
          <w:szCs w:val="28"/>
        </w:rPr>
        <w:t xml:space="preserve">3. Общему отделу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(Зайкова И.В.) обнародовать настоящее решение на официальном сайте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708"/>
        <w:rPr>
          <w:rFonts w:ascii="Times New Roman" w:hAnsi="Times New Roman"/>
          <w:sz w:val="28"/>
          <w:szCs w:val="28"/>
        </w:rPr>
      </w:pPr>
      <w:r>
        <w:rPr>
          <w:rFonts w:ascii="Times New Roman" w:hAnsi="Times New Roman"/>
          <w:sz w:val="28"/>
          <w:szCs w:val="28"/>
        </w:rPr>
        <w:t>4. Решение вступает в силу с даты его обнародования.</w:t>
      </w:r>
    </w:p>
    <w:p w:rsidR="0093471E" w:rsidRDefault="0093471E" w:rsidP="0093471E">
      <w:pPr>
        <w:rPr>
          <w:rFonts w:ascii="Times New Roman" w:hAnsi="Times New Roman"/>
          <w:sz w:val="28"/>
          <w:szCs w:val="28"/>
        </w:rPr>
      </w:pPr>
    </w:p>
    <w:p w:rsidR="0093471E" w:rsidRDefault="0093471E" w:rsidP="0093471E">
      <w:pPr>
        <w:rPr>
          <w:rFonts w:ascii="Times New Roman" w:hAnsi="Times New Roman"/>
          <w:sz w:val="28"/>
          <w:szCs w:val="28"/>
        </w:rPr>
      </w:pPr>
    </w:p>
    <w:p w:rsidR="0093471E" w:rsidRDefault="0093471E" w:rsidP="0093471E">
      <w:pPr>
        <w:rPr>
          <w:rFonts w:ascii="Times New Roman" w:hAnsi="Times New Roman"/>
          <w:sz w:val="28"/>
          <w:szCs w:val="28"/>
        </w:rPr>
      </w:pP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Глава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сельского поселения </w:t>
      </w:r>
    </w:p>
    <w:p w:rsidR="0093471E" w:rsidRDefault="0093471E" w:rsidP="0093471E">
      <w:pPr>
        <w:ind w:firstLine="0"/>
        <w:rPr>
          <w:rFonts w:ascii="Times New Roman" w:hAnsi="Times New Roman"/>
          <w:sz w:val="28"/>
          <w:szCs w:val="28"/>
        </w:rPr>
      </w:pP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w:t>
      </w:r>
      <w:proofErr w:type="spellStart"/>
      <w:r>
        <w:rPr>
          <w:rFonts w:ascii="Times New Roman" w:hAnsi="Times New Roman"/>
          <w:sz w:val="28"/>
          <w:szCs w:val="28"/>
        </w:rPr>
        <w:t>М.И.Хлыстун</w:t>
      </w:r>
      <w:proofErr w:type="spellEnd"/>
    </w:p>
    <w:p w:rsidR="0093471E" w:rsidRDefault="0093471E" w:rsidP="0093471E">
      <w:pPr>
        <w:ind w:firstLine="0"/>
        <w:rPr>
          <w:rFonts w:ascii="Times New Roman" w:hAnsi="Times New Roman"/>
          <w:sz w:val="28"/>
          <w:szCs w:val="28"/>
        </w:rPr>
      </w:pPr>
    </w:p>
    <w:p w:rsidR="0093471E" w:rsidRDefault="0093471E" w:rsidP="0093471E">
      <w:pPr>
        <w:ind w:firstLine="0"/>
        <w:rPr>
          <w:rFonts w:ascii="Times New Roman" w:hAnsi="Times New Roman"/>
          <w:sz w:val="28"/>
          <w:szCs w:val="28"/>
        </w:rPr>
      </w:pPr>
      <w:r>
        <w:rPr>
          <w:rFonts w:ascii="Times New Roman" w:hAnsi="Times New Roman"/>
          <w:sz w:val="28"/>
          <w:szCs w:val="28"/>
        </w:rPr>
        <w:t>Председатель Совета</w:t>
      </w:r>
    </w:p>
    <w:p w:rsidR="0093471E" w:rsidRDefault="0093471E" w:rsidP="0093471E">
      <w:pPr>
        <w:ind w:firstLine="0"/>
        <w:rPr>
          <w:rFonts w:ascii="Times New Roman" w:hAnsi="Times New Roman"/>
          <w:sz w:val="28"/>
          <w:szCs w:val="28"/>
        </w:rPr>
      </w:pP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w:t>
      </w:r>
    </w:p>
    <w:p w:rsidR="0093471E" w:rsidRDefault="0093471E" w:rsidP="0093471E">
      <w:pPr>
        <w:ind w:firstLine="0"/>
        <w:rPr>
          <w:rFonts w:ascii="Times New Roman" w:hAnsi="Times New Roman"/>
          <w:sz w:val="28"/>
          <w:szCs w:val="28"/>
        </w:rPr>
      </w:pP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w:t>
      </w:r>
      <w:proofErr w:type="spellStart"/>
      <w:r>
        <w:rPr>
          <w:rFonts w:ascii="Times New Roman" w:hAnsi="Times New Roman"/>
          <w:sz w:val="28"/>
          <w:szCs w:val="28"/>
        </w:rPr>
        <w:t>О.А.Зяблова</w:t>
      </w:r>
      <w:proofErr w:type="spellEnd"/>
    </w:p>
    <w:p w:rsidR="0093471E" w:rsidRDefault="0093471E" w:rsidP="0093471E">
      <w:pPr>
        <w:pStyle w:val="ConsPlusTitle"/>
        <w:snapToGrid w:val="0"/>
        <w:jc w:val="center"/>
        <w:rPr>
          <w:rFonts w:ascii="Times New Roman" w:hAnsi="Times New Roman" w:cs="Times New Roman"/>
          <w:b w:val="0"/>
          <w:sz w:val="26"/>
          <w:szCs w:val="26"/>
        </w:rPr>
      </w:pPr>
      <w:r>
        <w:rPr>
          <w:rFonts w:ascii="Times New Roman" w:hAnsi="Times New Roman" w:cs="Times New Roman"/>
          <w:b w:val="0"/>
          <w:sz w:val="26"/>
          <w:szCs w:val="26"/>
        </w:rPr>
        <w:t xml:space="preserve">                                                                         </w:t>
      </w: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Pr>
        <w:pStyle w:val="ConsPlusTitle"/>
        <w:snapToGrid w:val="0"/>
        <w:jc w:val="center"/>
        <w:rPr>
          <w:rFonts w:ascii="Times New Roman" w:hAnsi="Times New Roman" w:cs="Times New Roman"/>
          <w:b w:val="0"/>
          <w:sz w:val="26"/>
          <w:szCs w:val="26"/>
        </w:rPr>
      </w:pPr>
    </w:p>
    <w:p w:rsidR="0093471E" w:rsidRDefault="0093471E" w:rsidP="0093471E"/>
    <w:p w:rsidR="0093471E" w:rsidRDefault="0093471E" w:rsidP="0093471E">
      <w:pPr>
        <w:pStyle w:val="ConsPlusTitle"/>
        <w:snapToGrid w:val="0"/>
        <w:jc w:val="center"/>
        <w:rPr>
          <w:rFonts w:ascii="Times New Roman" w:hAnsi="Times New Roman" w:cs="Times New Roman"/>
          <w:b w:val="0"/>
          <w:sz w:val="28"/>
          <w:szCs w:val="28"/>
        </w:rPr>
      </w:pPr>
      <w:r>
        <w:rPr>
          <w:rFonts w:ascii="Times New Roman" w:hAnsi="Times New Roman" w:cs="Times New Roman"/>
          <w:b w:val="0"/>
          <w:sz w:val="28"/>
          <w:szCs w:val="28"/>
        </w:rPr>
        <w:t xml:space="preserve">                                                                           ПРИЛОЖЕНИЕ</w:t>
      </w:r>
    </w:p>
    <w:p w:rsidR="0093471E" w:rsidRDefault="0093471E" w:rsidP="0093471E">
      <w:pPr>
        <w:jc w:val="center"/>
        <w:rPr>
          <w:rFonts w:ascii="Times New Roman" w:hAnsi="Times New Roman"/>
          <w:sz w:val="28"/>
          <w:szCs w:val="28"/>
        </w:rPr>
      </w:pPr>
      <w:r>
        <w:rPr>
          <w:rFonts w:ascii="Times New Roman" w:hAnsi="Times New Roman"/>
          <w:sz w:val="28"/>
          <w:szCs w:val="28"/>
        </w:rPr>
        <w:t xml:space="preserve">                                                                   к решению Совета</w:t>
      </w:r>
    </w:p>
    <w:p w:rsidR="0093471E" w:rsidRDefault="0093471E" w:rsidP="0093471E">
      <w:pPr>
        <w:jc w:val="center"/>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w:t>
      </w:r>
    </w:p>
    <w:p w:rsidR="0093471E" w:rsidRDefault="0093471E" w:rsidP="0093471E">
      <w:pPr>
        <w:jc w:val="center"/>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698"/>
        <w:jc w:val="center"/>
        <w:rPr>
          <w:rFonts w:ascii="Times New Roman" w:hAnsi="Times New Roman"/>
          <w:sz w:val="28"/>
          <w:szCs w:val="28"/>
          <w:u w:val="single"/>
        </w:rPr>
      </w:pPr>
      <w:r>
        <w:rPr>
          <w:rFonts w:ascii="Times New Roman" w:hAnsi="Times New Roman"/>
          <w:sz w:val="28"/>
          <w:szCs w:val="28"/>
        </w:rPr>
        <w:t xml:space="preserve">                                                       от 19 мая 2020 года № 3-59</w:t>
      </w:r>
    </w:p>
    <w:p w:rsidR="0093471E" w:rsidRDefault="0093471E" w:rsidP="0093471E">
      <w:pPr>
        <w:widowControl/>
        <w:autoSpaceDE/>
        <w:adjustRightInd/>
        <w:ind w:left="5000" w:firstLine="0"/>
        <w:jc w:val="center"/>
        <w:rPr>
          <w:rFonts w:ascii="Times New Roman" w:hAnsi="Times New Roman"/>
          <w:sz w:val="28"/>
          <w:szCs w:val="28"/>
        </w:rPr>
      </w:pPr>
    </w:p>
    <w:p w:rsidR="0093471E" w:rsidRDefault="0093471E" w:rsidP="0093471E">
      <w:pPr>
        <w:widowControl/>
        <w:autoSpaceDE/>
        <w:adjustRightInd/>
        <w:ind w:left="5000" w:firstLine="0"/>
        <w:jc w:val="center"/>
        <w:rPr>
          <w:rFonts w:ascii="Times New Roman" w:hAnsi="Times New Roman"/>
          <w:sz w:val="28"/>
          <w:szCs w:val="28"/>
        </w:rPr>
      </w:pPr>
      <w:r>
        <w:rPr>
          <w:rFonts w:ascii="Times New Roman" w:hAnsi="Times New Roman"/>
          <w:sz w:val="28"/>
          <w:szCs w:val="28"/>
        </w:rPr>
        <w:t>«УТВЕРЖДЕНО</w:t>
      </w:r>
    </w:p>
    <w:p w:rsidR="0093471E" w:rsidRDefault="0093471E" w:rsidP="0093471E">
      <w:pPr>
        <w:widowControl/>
        <w:autoSpaceDE/>
        <w:adjustRightInd/>
        <w:ind w:left="5000" w:firstLine="0"/>
        <w:jc w:val="center"/>
        <w:rPr>
          <w:rFonts w:ascii="Times New Roman" w:hAnsi="Times New Roman"/>
          <w:sz w:val="28"/>
          <w:szCs w:val="28"/>
        </w:rPr>
      </w:pPr>
      <w:r>
        <w:rPr>
          <w:rFonts w:ascii="Times New Roman" w:hAnsi="Times New Roman"/>
          <w:sz w:val="28"/>
          <w:szCs w:val="28"/>
        </w:rPr>
        <w:t xml:space="preserve">решением </w:t>
      </w:r>
      <w:r>
        <w:rPr>
          <w:rFonts w:ascii="Times New Roman" w:hAnsi="Times New Roman"/>
          <w:bCs/>
          <w:sz w:val="28"/>
          <w:szCs w:val="28"/>
          <w:lang w:val="en-US"/>
        </w:rPr>
        <w:t>IV</w:t>
      </w:r>
      <w:r>
        <w:rPr>
          <w:rFonts w:ascii="Times New Roman" w:hAnsi="Times New Roman"/>
          <w:bCs/>
          <w:sz w:val="28"/>
          <w:szCs w:val="28"/>
        </w:rPr>
        <w:t xml:space="preserve"> сессии </w:t>
      </w:r>
      <w:r>
        <w:rPr>
          <w:rFonts w:ascii="Times New Roman" w:hAnsi="Times New Roman"/>
          <w:bCs/>
          <w:sz w:val="28"/>
          <w:szCs w:val="28"/>
          <w:lang w:val="en-US"/>
        </w:rPr>
        <w:t>III</w:t>
      </w:r>
      <w:r w:rsidRPr="0093471E">
        <w:rPr>
          <w:rFonts w:ascii="Times New Roman" w:hAnsi="Times New Roman"/>
          <w:bCs/>
          <w:sz w:val="28"/>
          <w:szCs w:val="28"/>
        </w:rPr>
        <w:t xml:space="preserve"> </w:t>
      </w:r>
      <w:r>
        <w:rPr>
          <w:rFonts w:ascii="Times New Roman" w:hAnsi="Times New Roman"/>
          <w:sz w:val="28"/>
          <w:szCs w:val="28"/>
        </w:rPr>
        <w:t>созыва</w:t>
      </w:r>
    </w:p>
    <w:p w:rsidR="0093471E" w:rsidRDefault="0093471E" w:rsidP="0093471E">
      <w:pPr>
        <w:widowControl/>
        <w:autoSpaceDE/>
        <w:adjustRightInd/>
        <w:ind w:left="5000" w:firstLine="0"/>
        <w:jc w:val="center"/>
        <w:rPr>
          <w:rFonts w:ascii="Times New Roman" w:hAnsi="Times New Roman"/>
          <w:sz w:val="28"/>
          <w:szCs w:val="28"/>
        </w:rPr>
      </w:pPr>
      <w:r>
        <w:rPr>
          <w:rFonts w:ascii="Times New Roman" w:hAnsi="Times New Roman"/>
          <w:sz w:val="28"/>
          <w:szCs w:val="28"/>
        </w:rPr>
        <w:t xml:space="preserve">Совета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w:t>
      </w:r>
    </w:p>
    <w:p w:rsidR="0093471E" w:rsidRDefault="0093471E" w:rsidP="0093471E">
      <w:pPr>
        <w:widowControl/>
        <w:autoSpaceDE/>
        <w:adjustRightInd/>
        <w:ind w:left="5000" w:firstLine="0"/>
        <w:jc w:val="center"/>
        <w:rPr>
          <w:rFonts w:ascii="Times New Roman" w:hAnsi="Times New Roman"/>
          <w:sz w:val="28"/>
          <w:szCs w:val="28"/>
        </w:rPr>
      </w:pPr>
      <w:r>
        <w:rPr>
          <w:rFonts w:ascii="Times New Roman" w:hAnsi="Times New Roman"/>
          <w:sz w:val="28"/>
          <w:szCs w:val="28"/>
        </w:rPr>
        <w:t xml:space="preserve">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widowControl/>
        <w:autoSpaceDE/>
        <w:adjustRightInd/>
        <w:ind w:left="5000" w:firstLine="0"/>
        <w:jc w:val="center"/>
        <w:rPr>
          <w:rFonts w:ascii="Times New Roman" w:hAnsi="Times New Roman"/>
          <w:sz w:val="28"/>
          <w:szCs w:val="28"/>
        </w:rPr>
      </w:pPr>
      <w:r>
        <w:rPr>
          <w:rFonts w:ascii="Times New Roman" w:hAnsi="Times New Roman"/>
          <w:sz w:val="28"/>
          <w:szCs w:val="28"/>
        </w:rPr>
        <w:t>от 16 декабря 2014 года № 14-34</w:t>
      </w:r>
    </w:p>
    <w:p w:rsidR="0093471E" w:rsidRDefault="0093471E" w:rsidP="0093471E">
      <w:pPr>
        <w:ind w:firstLine="851"/>
        <w:rPr>
          <w:rFonts w:ascii="Times New Roman" w:hAnsi="Times New Roman"/>
          <w:b/>
          <w:bCs/>
          <w:sz w:val="28"/>
          <w:szCs w:val="28"/>
        </w:rPr>
      </w:pPr>
    </w:p>
    <w:bookmarkEnd w:id="0"/>
    <w:p w:rsidR="0093471E" w:rsidRDefault="0093471E" w:rsidP="0093471E">
      <w:pPr>
        <w:pStyle w:val="1"/>
        <w:spacing w:before="0" w:after="0"/>
        <w:rPr>
          <w:rFonts w:ascii="Times New Roman" w:hAnsi="Times New Roman"/>
          <w:color w:val="auto"/>
          <w:sz w:val="28"/>
          <w:szCs w:val="28"/>
          <w:lang w:val="ru-RU"/>
        </w:rPr>
      </w:pP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ПОЛОЖЕНИЕ</w:t>
      </w:r>
      <w:r>
        <w:rPr>
          <w:rFonts w:ascii="Times New Roman" w:hAnsi="Times New Roman"/>
          <w:color w:val="auto"/>
          <w:sz w:val="28"/>
          <w:szCs w:val="28"/>
        </w:rPr>
        <w:br/>
        <w:t xml:space="preserve">о порядке управления и распоряжения имуществом, </w:t>
      </w: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 xml:space="preserve">находящимся в муниципальной собственности </w:t>
      </w:r>
    </w:p>
    <w:p w:rsidR="0093471E" w:rsidRDefault="0093471E" w:rsidP="0093471E">
      <w:pPr>
        <w:pStyle w:val="1"/>
        <w:spacing w:before="0" w:after="0"/>
        <w:rPr>
          <w:rFonts w:ascii="Times New Roman" w:hAnsi="Times New Roman"/>
          <w:color w:val="auto"/>
          <w:sz w:val="28"/>
          <w:szCs w:val="28"/>
        </w:rPr>
      </w:pPr>
      <w:proofErr w:type="spellStart"/>
      <w:r>
        <w:rPr>
          <w:rFonts w:ascii="Times New Roman" w:hAnsi="Times New Roman"/>
          <w:color w:val="auto"/>
          <w:sz w:val="28"/>
          <w:szCs w:val="28"/>
        </w:rPr>
        <w:t>Выселковского</w:t>
      </w:r>
      <w:proofErr w:type="spellEnd"/>
      <w:r>
        <w:rPr>
          <w:rFonts w:ascii="Times New Roman" w:hAnsi="Times New Roman"/>
          <w:color w:val="auto"/>
          <w:sz w:val="28"/>
          <w:szCs w:val="28"/>
        </w:rPr>
        <w:t xml:space="preserve"> сельского поселения </w:t>
      </w:r>
    </w:p>
    <w:p w:rsidR="0093471E" w:rsidRDefault="0093471E" w:rsidP="0093471E">
      <w:pPr>
        <w:pStyle w:val="1"/>
        <w:spacing w:before="0" w:after="0"/>
        <w:rPr>
          <w:rFonts w:ascii="Times New Roman" w:hAnsi="Times New Roman"/>
          <w:b w:val="0"/>
          <w:color w:val="auto"/>
          <w:sz w:val="28"/>
          <w:szCs w:val="28"/>
          <w:lang w:val="ru-RU"/>
        </w:rPr>
      </w:pPr>
      <w:proofErr w:type="spellStart"/>
      <w:r>
        <w:rPr>
          <w:rFonts w:ascii="Times New Roman" w:hAnsi="Times New Roman"/>
          <w:color w:val="auto"/>
          <w:sz w:val="28"/>
          <w:szCs w:val="28"/>
        </w:rPr>
        <w:t>Выселковского</w:t>
      </w:r>
      <w:proofErr w:type="spellEnd"/>
      <w:r>
        <w:rPr>
          <w:rFonts w:ascii="Times New Roman" w:hAnsi="Times New Roman"/>
          <w:color w:val="auto"/>
          <w:sz w:val="28"/>
          <w:szCs w:val="28"/>
        </w:rPr>
        <w:t xml:space="preserve"> района</w:t>
      </w:r>
      <w:r>
        <w:rPr>
          <w:rFonts w:ascii="Times New Roman" w:hAnsi="Times New Roman"/>
          <w:color w:val="auto"/>
          <w:sz w:val="28"/>
          <w:szCs w:val="28"/>
          <w:lang w:val="ru-RU"/>
        </w:rPr>
        <w:t>»</w:t>
      </w:r>
    </w:p>
    <w:p w:rsidR="0093471E" w:rsidRDefault="0093471E" w:rsidP="0093471E">
      <w:pPr>
        <w:ind w:firstLine="0"/>
        <w:jc w:val="center"/>
        <w:rPr>
          <w:rFonts w:ascii="Times New Roman" w:hAnsi="Times New Roman"/>
          <w:sz w:val="28"/>
          <w:szCs w:val="28"/>
          <w:lang w:eastAsia="x-none"/>
        </w:rPr>
      </w:pPr>
    </w:p>
    <w:p w:rsidR="0093471E" w:rsidRDefault="0093471E" w:rsidP="0093471E">
      <w:pPr>
        <w:pStyle w:val="1"/>
        <w:spacing w:before="0" w:after="0"/>
        <w:rPr>
          <w:rFonts w:ascii="Times New Roman" w:hAnsi="Times New Roman"/>
          <w:color w:val="auto"/>
          <w:sz w:val="28"/>
          <w:szCs w:val="28"/>
        </w:rPr>
      </w:pPr>
      <w:bookmarkStart w:id="1" w:name="sub_100"/>
      <w:r>
        <w:rPr>
          <w:rFonts w:ascii="Times New Roman" w:hAnsi="Times New Roman"/>
          <w:color w:val="auto"/>
          <w:sz w:val="28"/>
          <w:szCs w:val="28"/>
        </w:rPr>
        <w:t>1. Общие положения</w:t>
      </w:r>
    </w:p>
    <w:bookmarkEnd w:id="1"/>
    <w:p w:rsidR="0093471E" w:rsidRDefault="0093471E" w:rsidP="0093471E">
      <w:pPr>
        <w:ind w:firstLine="851"/>
        <w:rPr>
          <w:rFonts w:ascii="Times New Roman" w:hAnsi="Times New Roman"/>
          <w:sz w:val="28"/>
          <w:szCs w:val="28"/>
        </w:rPr>
      </w:pPr>
    </w:p>
    <w:p w:rsidR="0093471E" w:rsidRDefault="0093471E" w:rsidP="0093471E">
      <w:pPr>
        <w:pStyle w:val="1"/>
        <w:spacing w:before="0" w:after="0"/>
        <w:jc w:val="both"/>
        <w:rPr>
          <w:rFonts w:ascii="Times New Roman" w:hAnsi="Times New Roman"/>
          <w:b w:val="0"/>
          <w:color w:val="auto"/>
          <w:sz w:val="28"/>
          <w:szCs w:val="28"/>
        </w:rPr>
      </w:pPr>
      <w:r>
        <w:rPr>
          <w:rFonts w:ascii="Times New Roman" w:hAnsi="Times New Roman"/>
          <w:sz w:val="28"/>
          <w:szCs w:val="28"/>
          <w:lang w:val="ru-RU"/>
        </w:rPr>
        <w:tab/>
      </w:r>
      <w:r>
        <w:rPr>
          <w:rFonts w:ascii="Times New Roman" w:hAnsi="Times New Roman"/>
          <w:b w:val="0"/>
          <w:color w:val="auto"/>
          <w:sz w:val="28"/>
          <w:szCs w:val="28"/>
        </w:rPr>
        <w:t>1.1.</w:t>
      </w:r>
      <w:r>
        <w:rPr>
          <w:rFonts w:ascii="Times New Roman" w:hAnsi="Times New Roman"/>
          <w:b w:val="0"/>
          <w:color w:val="auto"/>
          <w:sz w:val="28"/>
          <w:szCs w:val="28"/>
          <w:lang w:val="ru-RU"/>
        </w:rPr>
        <w:t xml:space="preserve"> </w:t>
      </w:r>
      <w:r>
        <w:rPr>
          <w:rFonts w:ascii="Times New Roman" w:hAnsi="Times New Roman"/>
          <w:b w:val="0"/>
          <w:color w:val="auto"/>
          <w:sz w:val="28"/>
          <w:szCs w:val="28"/>
        </w:rPr>
        <w:t xml:space="preserve">Настоящее положение о порядке управления и распоряжения имуществом, находящимся в муниципальной собственности </w:t>
      </w:r>
      <w:proofErr w:type="spellStart"/>
      <w:r>
        <w:rPr>
          <w:rFonts w:ascii="Times New Roman" w:hAnsi="Times New Roman"/>
          <w:b w:val="0"/>
          <w:color w:val="auto"/>
          <w:sz w:val="28"/>
          <w:szCs w:val="28"/>
        </w:rPr>
        <w:t>Выселковского</w:t>
      </w:r>
      <w:proofErr w:type="spellEnd"/>
      <w:r>
        <w:rPr>
          <w:rFonts w:ascii="Times New Roman" w:hAnsi="Times New Roman"/>
          <w:b w:val="0"/>
          <w:color w:val="auto"/>
          <w:sz w:val="28"/>
          <w:szCs w:val="28"/>
        </w:rPr>
        <w:t xml:space="preserve"> сельского поселения</w:t>
      </w:r>
      <w:r>
        <w:rPr>
          <w:rFonts w:ascii="Times New Roman" w:hAnsi="Times New Roman"/>
          <w:b w:val="0"/>
          <w:color w:val="auto"/>
          <w:sz w:val="28"/>
          <w:szCs w:val="28"/>
          <w:lang w:val="ru-RU"/>
        </w:rPr>
        <w:t xml:space="preserve"> </w:t>
      </w:r>
      <w:proofErr w:type="spellStart"/>
      <w:r>
        <w:rPr>
          <w:rFonts w:ascii="Times New Roman" w:hAnsi="Times New Roman"/>
          <w:b w:val="0"/>
          <w:color w:val="auto"/>
          <w:sz w:val="28"/>
          <w:szCs w:val="28"/>
        </w:rPr>
        <w:t>Выселковского</w:t>
      </w:r>
      <w:proofErr w:type="spellEnd"/>
      <w:r>
        <w:rPr>
          <w:rFonts w:ascii="Times New Roman" w:hAnsi="Times New Roman"/>
          <w:b w:val="0"/>
          <w:color w:val="auto"/>
          <w:sz w:val="28"/>
          <w:szCs w:val="28"/>
        </w:rPr>
        <w:t xml:space="preserve"> района</w:t>
      </w:r>
      <w:r>
        <w:rPr>
          <w:rFonts w:ascii="Times New Roman" w:hAnsi="Times New Roman"/>
          <w:b w:val="0"/>
          <w:color w:val="auto"/>
          <w:sz w:val="28"/>
          <w:szCs w:val="28"/>
          <w:lang w:val="ru-RU"/>
        </w:rPr>
        <w:t xml:space="preserve"> (далее-Положение) </w:t>
      </w:r>
      <w:r>
        <w:rPr>
          <w:rFonts w:ascii="Times New Roman" w:hAnsi="Times New Roman"/>
          <w:b w:val="0"/>
          <w:color w:val="auto"/>
          <w:sz w:val="28"/>
          <w:szCs w:val="28"/>
        </w:rPr>
        <w:t xml:space="preserve">разработано в соответствии с Конституцией Российской Федерации, Гражданским кодексом Российской Федерации, Бюджетным кодексом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21 декабря 2001 года № 178-ФЗ «О приватизации государственного и муниципального имущества», Федеральным законом от 12 января 1996 года № 7-ФЗ «О некоммерческих организациях», Федеральным законом от 25 июля 2012 года № 93-ФЗ «О внесении изменений в отдельные законодательные акты Российской Федерации по вопросам государственного контроля (надзора) и муниципального контроля», Приказом Минэкономразвития Российской Федерации от 30 августа 2011 года № 424 «Об утверждении порядка ведения </w:t>
      </w:r>
      <w:r>
        <w:rPr>
          <w:rFonts w:ascii="Times New Roman" w:hAnsi="Times New Roman"/>
          <w:b w:val="0"/>
          <w:color w:val="auto"/>
          <w:sz w:val="28"/>
          <w:szCs w:val="28"/>
        </w:rPr>
        <w:lastRenderedPageBreak/>
        <w:t xml:space="preserve">органами местного самоуправления реестров муниципального имущества», Федеральным законом от 06 декабря 2011 года № 401-ФЗ «О внесении изменений в Федеральный закон «О защите конкуренции», Постановлением Правительства Российской Федерации от 26 июля 2010 года № 538 «О порядке отнесения имущества автономного или бюджетного учреждения к категории особо ценного движимого имущества», Уставом </w:t>
      </w:r>
      <w:proofErr w:type="spellStart"/>
      <w:r>
        <w:rPr>
          <w:rFonts w:ascii="Times New Roman" w:hAnsi="Times New Roman"/>
          <w:b w:val="0"/>
          <w:color w:val="auto"/>
          <w:sz w:val="28"/>
          <w:szCs w:val="28"/>
        </w:rPr>
        <w:t>Выселковского</w:t>
      </w:r>
      <w:proofErr w:type="spellEnd"/>
      <w:r>
        <w:rPr>
          <w:rFonts w:ascii="Times New Roman" w:hAnsi="Times New Roman"/>
          <w:b w:val="0"/>
          <w:color w:val="auto"/>
          <w:sz w:val="28"/>
          <w:szCs w:val="28"/>
        </w:rPr>
        <w:t xml:space="preserve"> сельского поселения </w:t>
      </w:r>
      <w:proofErr w:type="spellStart"/>
      <w:r>
        <w:rPr>
          <w:rFonts w:ascii="Times New Roman" w:hAnsi="Times New Roman"/>
          <w:b w:val="0"/>
          <w:color w:val="auto"/>
          <w:sz w:val="28"/>
          <w:szCs w:val="28"/>
        </w:rPr>
        <w:t>Выселковского</w:t>
      </w:r>
      <w:proofErr w:type="spellEnd"/>
      <w:r>
        <w:rPr>
          <w:rFonts w:ascii="Times New Roman" w:hAnsi="Times New Roman"/>
          <w:b w:val="0"/>
          <w:color w:val="auto"/>
          <w:sz w:val="28"/>
          <w:szCs w:val="28"/>
        </w:rPr>
        <w:t xml:space="preserve"> района и другими нормативно-правовыми актами Российской Федерации, Краснодарского края и муниципального образования </w:t>
      </w:r>
      <w:proofErr w:type="spellStart"/>
      <w:r>
        <w:rPr>
          <w:rFonts w:ascii="Times New Roman" w:hAnsi="Times New Roman"/>
          <w:b w:val="0"/>
          <w:color w:val="auto"/>
          <w:sz w:val="28"/>
          <w:szCs w:val="28"/>
        </w:rPr>
        <w:t>Выселковский</w:t>
      </w:r>
      <w:proofErr w:type="spellEnd"/>
      <w:r>
        <w:rPr>
          <w:rFonts w:ascii="Times New Roman" w:hAnsi="Times New Roman"/>
          <w:b w:val="0"/>
          <w:color w:val="auto"/>
          <w:sz w:val="28"/>
          <w:szCs w:val="28"/>
        </w:rPr>
        <w:t xml:space="preserve"> район.</w:t>
      </w:r>
    </w:p>
    <w:p w:rsidR="0093471E" w:rsidRDefault="0093471E" w:rsidP="0093471E">
      <w:pPr>
        <w:ind w:firstLine="851"/>
        <w:rPr>
          <w:rFonts w:ascii="Times New Roman" w:hAnsi="Times New Roman"/>
          <w:sz w:val="28"/>
          <w:szCs w:val="28"/>
        </w:rPr>
      </w:pPr>
      <w:bookmarkStart w:id="2" w:name="sub_101"/>
    </w:p>
    <w:p w:rsidR="0093471E" w:rsidRDefault="0093471E" w:rsidP="0093471E">
      <w:pPr>
        <w:ind w:firstLine="851"/>
        <w:rPr>
          <w:rFonts w:ascii="Times New Roman" w:hAnsi="Times New Roman"/>
          <w:sz w:val="28"/>
          <w:szCs w:val="28"/>
        </w:rPr>
      </w:pPr>
    </w:p>
    <w:p w:rsidR="0093471E" w:rsidRDefault="0093471E" w:rsidP="0093471E">
      <w:pPr>
        <w:tabs>
          <w:tab w:val="left" w:pos="4695"/>
        </w:tabs>
        <w:ind w:firstLine="851"/>
        <w:rPr>
          <w:rFonts w:ascii="Times New Roman" w:hAnsi="Times New Roman"/>
          <w:sz w:val="28"/>
          <w:szCs w:val="28"/>
        </w:rPr>
      </w:pPr>
      <w:r>
        <w:rPr>
          <w:rFonts w:ascii="Times New Roman" w:hAnsi="Times New Roman"/>
          <w:sz w:val="28"/>
          <w:szCs w:val="28"/>
        </w:rPr>
        <w:tab/>
        <w:t>2</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1.2. Настоящее Положение определяет порядок организации и управления муниципальным имуществом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Процесс управления и распоряжения муниципальным имуществом, кроме средств местного бюджета и внебюджетных фондов, осуществляет муниципальное казенное учреждение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«Муниципальное имущество» (далее – Учреждение) в соответствии с правами и обязанностями, установленными муниципальными правовыми актами.</w:t>
      </w:r>
    </w:p>
    <w:p w:rsidR="0093471E" w:rsidRDefault="0093471E" w:rsidP="0093471E">
      <w:pPr>
        <w:ind w:firstLine="851"/>
        <w:rPr>
          <w:rFonts w:ascii="Times New Roman" w:hAnsi="Times New Roman"/>
          <w:sz w:val="28"/>
          <w:szCs w:val="28"/>
        </w:rPr>
      </w:pPr>
      <w:bookmarkStart w:id="3" w:name="sub_102"/>
      <w:bookmarkEnd w:id="2"/>
      <w:r>
        <w:rPr>
          <w:rFonts w:ascii="Times New Roman" w:hAnsi="Times New Roman"/>
          <w:sz w:val="28"/>
          <w:szCs w:val="28"/>
        </w:rPr>
        <w:t xml:space="preserve">1.3. В своей деятельности Учреждение подотчетно главе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и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Краснодарского края, постановлениями Законодательного Собрания Краснодарского края, постановлениями и распоряжениями главы администрации Краснодарского края, нормативными правовыми актами Совета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постановлениями и распоряжениями главы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и др.</w:t>
      </w:r>
    </w:p>
    <w:p w:rsidR="0093471E" w:rsidRDefault="0093471E" w:rsidP="0093471E">
      <w:pPr>
        <w:ind w:firstLine="851"/>
        <w:rPr>
          <w:rFonts w:ascii="Times New Roman" w:hAnsi="Times New Roman"/>
          <w:sz w:val="28"/>
          <w:szCs w:val="28"/>
        </w:rPr>
      </w:pPr>
      <w:bookmarkStart w:id="4" w:name="sub_103"/>
      <w:bookmarkEnd w:id="3"/>
      <w:r>
        <w:rPr>
          <w:rFonts w:ascii="Times New Roman" w:hAnsi="Times New Roman"/>
          <w:sz w:val="28"/>
          <w:szCs w:val="28"/>
        </w:rPr>
        <w:t>1.4. Здесь и далее используются следующие понятия:</w:t>
      </w:r>
    </w:p>
    <w:bookmarkEnd w:id="4"/>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муниципальное имущество – имущество, предназначенное для решения вопросов местного значения,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и иное имущество в соответствии с действующим законодательством;</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управление муниципальным имуществом – совокупность эффективных действий собственника или уполномоченного собственником органа по учету, владению, пользованию, распоряжению муниципальным имуществом, направленных на сохранение основных качеств муниципального имущества или его приращение, целенаправленное воздействие на объекты муниципального имущества и субъекты его использования в интересах </w:t>
      </w:r>
      <w:r>
        <w:rPr>
          <w:rFonts w:ascii="Times New Roman" w:hAnsi="Times New Roman"/>
          <w:sz w:val="28"/>
          <w:szCs w:val="28"/>
        </w:rPr>
        <w:lastRenderedPageBreak/>
        <w:t>муниципального образования, связанное с установлением правил, условия использования муниципального имущества, с достижением поставленных целей, учитывая общественные интересы;</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муниципальное унитарное предприятие – коммерческая организация, созданная по решению главы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и не наделенная правом собственности на закрепленное за ней имущество;</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муниципальное учреждение (автономное, казенное, бюджетное) – организация, созданная по решению главы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для осуществления управленческих, социально-культурных или иных функций некоммерческого характера и финансируемая им полностью или частично.</w:t>
      </w:r>
    </w:p>
    <w:p w:rsidR="0093471E" w:rsidRDefault="0093471E" w:rsidP="0093471E">
      <w:pPr>
        <w:ind w:firstLine="851"/>
        <w:rPr>
          <w:rFonts w:ascii="Times New Roman" w:hAnsi="Times New Roman"/>
          <w:sz w:val="28"/>
          <w:szCs w:val="28"/>
        </w:rPr>
      </w:pPr>
    </w:p>
    <w:p w:rsidR="0093471E" w:rsidRDefault="0093471E" w:rsidP="0093471E">
      <w:pPr>
        <w:tabs>
          <w:tab w:val="left" w:pos="4665"/>
          <w:tab w:val="center" w:pos="5244"/>
        </w:tabs>
        <w:ind w:firstLine="851"/>
        <w:jc w:val="left"/>
        <w:rPr>
          <w:rFonts w:ascii="Times New Roman" w:hAnsi="Times New Roman"/>
          <w:sz w:val="28"/>
          <w:szCs w:val="28"/>
        </w:rPr>
      </w:pPr>
      <w:r>
        <w:rPr>
          <w:rFonts w:ascii="Times New Roman" w:hAnsi="Times New Roman"/>
          <w:sz w:val="28"/>
          <w:szCs w:val="28"/>
        </w:rPr>
        <w:tab/>
        <w:t>3</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муниципальная казна – имущество, принадлежащее на праве собственности </w:t>
      </w:r>
      <w:proofErr w:type="spellStart"/>
      <w:r>
        <w:rPr>
          <w:rFonts w:ascii="Times New Roman" w:hAnsi="Times New Roman"/>
          <w:sz w:val="28"/>
          <w:szCs w:val="28"/>
        </w:rPr>
        <w:t>Выселковскому</w:t>
      </w:r>
      <w:proofErr w:type="spellEnd"/>
      <w:r>
        <w:rPr>
          <w:rFonts w:ascii="Times New Roman" w:hAnsi="Times New Roman"/>
          <w:sz w:val="28"/>
          <w:szCs w:val="28"/>
        </w:rPr>
        <w:t xml:space="preserve"> сельскому поселению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(муниципальная собственность), и не закрепленное за муниципальными предприятиями и учреждениями.</w:t>
      </w:r>
    </w:p>
    <w:p w:rsidR="0093471E" w:rsidRDefault="0093471E" w:rsidP="0093471E">
      <w:pPr>
        <w:ind w:firstLine="851"/>
        <w:rPr>
          <w:rFonts w:ascii="Times New Roman" w:hAnsi="Times New Roman"/>
          <w:bCs/>
          <w:sz w:val="28"/>
          <w:szCs w:val="28"/>
        </w:rPr>
      </w:pPr>
      <w:r>
        <w:rPr>
          <w:rFonts w:ascii="Times New Roman" w:hAnsi="Times New Roman"/>
          <w:sz w:val="28"/>
          <w:szCs w:val="28"/>
        </w:rPr>
        <w:t xml:space="preserve">- </w:t>
      </w:r>
      <w:r>
        <w:rPr>
          <w:rFonts w:ascii="Times New Roman" w:hAnsi="Times New Roman"/>
          <w:bCs/>
          <w:sz w:val="28"/>
          <w:szCs w:val="28"/>
        </w:rPr>
        <w:t>особо ценное движимым имуществом – движимое имущество, без которого осуществление муниципальными автономными или бюджетными учреждениями своей уставной деятельности будет существенно затруднено.</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арендодатель – орган, уполномоченный управлять муниципальной собственностью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 соответствии настоящим Положением.</w:t>
      </w:r>
    </w:p>
    <w:p w:rsidR="0093471E" w:rsidRDefault="0093471E" w:rsidP="0093471E">
      <w:pPr>
        <w:ind w:firstLine="851"/>
        <w:rPr>
          <w:rFonts w:ascii="Times New Roman" w:hAnsi="Times New Roman"/>
          <w:sz w:val="28"/>
          <w:szCs w:val="28"/>
        </w:rPr>
      </w:pPr>
      <w:r>
        <w:rPr>
          <w:rFonts w:ascii="Times New Roman" w:hAnsi="Times New Roman"/>
          <w:sz w:val="28"/>
          <w:szCs w:val="28"/>
        </w:rPr>
        <w:t>- арендатор – юридическое лицо или физическое лицо, заключившее договор на аренду здания, сооружения, нежилого помещения и другого имущества (далее – «помещение»), находящегося в муниципальной собственности.</w:t>
      </w:r>
    </w:p>
    <w:p w:rsidR="0093471E" w:rsidRDefault="0093471E" w:rsidP="0093471E">
      <w:pPr>
        <w:ind w:firstLine="851"/>
        <w:rPr>
          <w:rFonts w:ascii="Times New Roman" w:hAnsi="Times New Roman"/>
          <w:sz w:val="28"/>
          <w:szCs w:val="28"/>
        </w:rPr>
      </w:pPr>
      <w:r>
        <w:rPr>
          <w:rFonts w:ascii="Times New Roman" w:hAnsi="Times New Roman"/>
          <w:sz w:val="28"/>
          <w:szCs w:val="28"/>
        </w:rPr>
        <w:t>- текущий ремонт помещения – ремонт здания с целью восстановления исправности (работоспособности) его конструкций и систем инженерного оборудования, а также поддержания эксплуатационных показателей.</w:t>
      </w:r>
    </w:p>
    <w:p w:rsidR="0093471E" w:rsidRDefault="0093471E" w:rsidP="0093471E">
      <w:pPr>
        <w:ind w:firstLine="851"/>
        <w:rPr>
          <w:rFonts w:ascii="Times New Roman" w:hAnsi="Times New Roman"/>
          <w:sz w:val="28"/>
          <w:szCs w:val="28"/>
        </w:rPr>
      </w:pPr>
      <w:r>
        <w:rPr>
          <w:rFonts w:ascii="Times New Roman" w:hAnsi="Times New Roman"/>
          <w:sz w:val="28"/>
          <w:szCs w:val="28"/>
        </w:rPr>
        <w:t>- капитальный ремонт нежилых помещений – ремонт помещения с целью восстановления его ресурса с заменой при необходимости конструктивных элементов и систем инженерного оборудования, а также улучшения эксплуатационных показателей. Перечень работ по капитальному ремонту определяются в соответствии с действующими СНиПами.</w:t>
      </w:r>
    </w:p>
    <w:p w:rsidR="0093471E" w:rsidRDefault="0093471E" w:rsidP="0093471E">
      <w:pPr>
        <w:ind w:firstLine="851"/>
        <w:rPr>
          <w:rFonts w:ascii="Times New Roman" w:hAnsi="Times New Roman"/>
          <w:sz w:val="28"/>
          <w:szCs w:val="28"/>
        </w:rPr>
      </w:pPr>
      <w:r>
        <w:rPr>
          <w:rFonts w:ascii="Times New Roman" w:hAnsi="Times New Roman"/>
          <w:sz w:val="28"/>
          <w:szCs w:val="28"/>
        </w:rPr>
        <w:t>- неотделимые изменения и улучшения помещения – изменения (улучшения) арендованного помещения, произведенные по инициативе Арендатора за счет собственных средств и с согласия Арендодателя, полученного в соответствии с настоящим Положением, которые не могут быть отделены без вреда для помещения и не предусмотрены перечнем работ по текущему и капитальному ремонту;</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инвестиционное соглашение – концессионное и иное соглашение, в силу которого одна сторона (инвестор) обязуется за свой счет создать и (или) реконструировать определенное этим соглашением недвижимое имущество </w:t>
      </w:r>
      <w:r>
        <w:rPr>
          <w:rFonts w:ascii="Times New Roman" w:hAnsi="Times New Roman"/>
          <w:sz w:val="28"/>
          <w:szCs w:val="28"/>
        </w:rPr>
        <w:lastRenderedPageBreak/>
        <w:t>(далее – объект инвестиционного соглашения), право собственности на которое принадлежит или будет принадлежать другой стороне (</w:t>
      </w:r>
      <w:proofErr w:type="spellStart"/>
      <w:r>
        <w:rPr>
          <w:rFonts w:ascii="Times New Roman" w:hAnsi="Times New Roman"/>
          <w:sz w:val="28"/>
          <w:szCs w:val="28"/>
        </w:rPr>
        <w:t>Выселковскому</w:t>
      </w:r>
      <w:proofErr w:type="spellEnd"/>
      <w:r>
        <w:rPr>
          <w:rFonts w:ascii="Times New Roman" w:hAnsi="Times New Roman"/>
          <w:sz w:val="28"/>
          <w:szCs w:val="28"/>
        </w:rPr>
        <w:t xml:space="preserve"> сельскому поселению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осуществлять деятельность с использованием (эксплуатацией) объекта инвестиционного соглашения, а </w:t>
      </w:r>
      <w:proofErr w:type="spellStart"/>
      <w:r>
        <w:rPr>
          <w:rFonts w:ascii="Times New Roman" w:hAnsi="Times New Roman"/>
          <w:sz w:val="28"/>
          <w:szCs w:val="28"/>
        </w:rPr>
        <w:t>Выселковское</w:t>
      </w:r>
      <w:proofErr w:type="spellEnd"/>
      <w:r>
        <w:rPr>
          <w:rFonts w:ascii="Times New Roman" w:hAnsi="Times New Roman"/>
          <w:sz w:val="28"/>
          <w:szCs w:val="28"/>
        </w:rPr>
        <w:t xml:space="preserve"> сельское поселение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обязуется предоставить инвестору на срок, установленный этим соглашением, права владения и пользования объектом инвестиционного соглашения для осуществления указанной деятельности.</w:t>
      </w:r>
    </w:p>
    <w:p w:rsidR="0093471E" w:rsidRDefault="0093471E" w:rsidP="0093471E">
      <w:pPr>
        <w:ind w:firstLine="851"/>
        <w:rPr>
          <w:rFonts w:ascii="Times New Roman" w:hAnsi="Times New Roman"/>
          <w:sz w:val="28"/>
          <w:szCs w:val="28"/>
        </w:rPr>
      </w:pPr>
      <w:r>
        <w:rPr>
          <w:rFonts w:ascii="Times New Roman" w:hAnsi="Times New Roman"/>
          <w:sz w:val="28"/>
          <w:szCs w:val="28"/>
        </w:rPr>
        <w:t>1.5. Средства от продажи объектов муниципальной собственности, нематериальных активов, арендная плата за сданные в аренду объекты муниципальной собственности и другие неналоговые доходы учитываются в доходах местного бюджета в полном объеме, после уплаты налогов и сборов, предусмотренных законодательством о налогах и сборах.</w:t>
      </w:r>
      <w:r>
        <w:rPr>
          <w:rFonts w:ascii="Times New Roman" w:hAnsi="Times New Roman"/>
          <w:color w:val="7030A0"/>
          <w:sz w:val="28"/>
          <w:szCs w:val="28"/>
        </w:rPr>
        <w:t xml:space="preserve"> </w:t>
      </w:r>
      <w:r>
        <w:rPr>
          <w:rFonts w:ascii="Times New Roman" w:hAnsi="Times New Roman"/>
          <w:sz w:val="28"/>
          <w:szCs w:val="28"/>
        </w:rPr>
        <w:t xml:space="preserve">Доходы, полученные муниципальными казенными учреждениями от приносящей доход </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4                                                          деятельности, поступают в доход местного бюджета. </w:t>
      </w:r>
    </w:p>
    <w:p w:rsidR="0093471E" w:rsidRDefault="0093471E" w:rsidP="0093471E">
      <w:pPr>
        <w:ind w:firstLine="851"/>
        <w:rPr>
          <w:rFonts w:ascii="Times New Roman" w:hAnsi="Times New Roman"/>
          <w:sz w:val="28"/>
          <w:szCs w:val="28"/>
        </w:rPr>
      </w:pPr>
      <w:bookmarkStart w:id="5" w:name="sub_104"/>
      <w:r>
        <w:rPr>
          <w:rFonts w:ascii="Times New Roman" w:hAnsi="Times New Roman"/>
          <w:sz w:val="28"/>
          <w:szCs w:val="28"/>
        </w:rPr>
        <w:t>1.6. Данное положение не распространяется на земельные отношения, которые регулируются отдельными нормативно-правовыми актами.</w:t>
      </w:r>
    </w:p>
    <w:p w:rsidR="0093471E" w:rsidRDefault="0093471E" w:rsidP="0093471E">
      <w:pPr>
        <w:pStyle w:val="1"/>
        <w:spacing w:before="0" w:after="0"/>
        <w:rPr>
          <w:rFonts w:ascii="Times New Roman" w:hAnsi="Times New Roman"/>
          <w:color w:val="auto"/>
          <w:sz w:val="28"/>
          <w:szCs w:val="28"/>
          <w:lang w:val="ru-RU"/>
        </w:rPr>
      </w:pPr>
      <w:bookmarkStart w:id="6" w:name="sub_200"/>
      <w:bookmarkEnd w:id="5"/>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 xml:space="preserve">2. Цели и задачи управления и распоряжения </w:t>
      </w: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муниципальным имуществом</w:t>
      </w:r>
    </w:p>
    <w:p w:rsidR="0093471E" w:rsidRDefault="0093471E" w:rsidP="0093471E">
      <w:pPr>
        <w:rPr>
          <w:lang w:eastAsia="x-none"/>
        </w:rPr>
      </w:pPr>
    </w:p>
    <w:p w:rsidR="0093471E" w:rsidRDefault="0093471E" w:rsidP="0093471E">
      <w:pPr>
        <w:ind w:firstLine="851"/>
        <w:rPr>
          <w:rFonts w:ascii="Times New Roman" w:hAnsi="Times New Roman"/>
          <w:sz w:val="28"/>
          <w:szCs w:val="28"/>
        </w:rPr>
      </w:pPr>
      <w:bookmarkStart w:id="7" w:name="sub_401"/>
      <w:r>
        <w:rPr>
          <w:rFonts w:ascii="Times New Roman" w:hAnsi="Times New Roman"/>
          <w:sz w:val="28"/>
          <w:szCs w:val="28"/>
        </w:rPr>
        <w:t xml:space="preserve">2.1. Основной целью осуществления управления и распоряжения муниципальным имуществом является обеспечение эффективного использования муниципального имущества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 интересах населения сельского поселения и увеличения на этой основе доходов местного бюджета.</w:t>
      </w:r>
    </w:p>
    <w:p w:rsidR="0093471E" w:rsidRDefault="0093471E" w:rsidP="0093471E">
      <w:pPr>
        <w:ind w:firstLine="851"/>
        <w:rPr>
          <w:rFonts w:ascii="Times New Roman" w:hAnsi="Times New Roman"/>
          <w:sz w:val="28"/>
          <w:szCs w:val="28"/>
        </w:rPr>
      </w:pPr>
      <w:bookmarkStart w:id="8" w:name="sub_402"/>
      <w:bookmarkEnd w:id="7"/>
      <w:r>
        <w:rPr>
          <w:rFonts w:ascii="Times New Roman" w:hAnsi="Times New Roman"/>
          <w:sz w:val="28"/>
          <w:szCs w:val="28"/>
        </w:rPr>
        <w:t>2.2. Задачами, необходимыми для достижения этой цели, являются:</w:t>
      </w:r>
    </w:p>
    <w:bookmarkEnd w:id="8"/>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эффективное взаимодействие системы органов, осуществляющих полномочия собственника в отношении муниципального имущества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обеспечение учета имущества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обеспечение контроля за использованием имущества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проведение необходимых мероприятий с целью повышения эффективности его использования;</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обеспечение защиты имущественных интересов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 отношении собственности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от рисков гибели и повреждения в случае непредвиденных природных, техногенных и других подобных явлений.</w:t>
      </w:r>
    </w:p>
    <w:p w:rsidR="0093471E" w:rsidRDefault="0093471E" w:rsidP="0093471E">
      <w:pPr>
        <w:pStyle w:val="1"/>
        <w:spacing w:before="0" w:after="0"/>
        <w:rPr>
          <w:rFonts w:ascii="Times New Roman" w:hAnsi="Times New Roman"/>
          <w:color w:val="auto"/>
          <w:sz w:val="28"/>
          <w:szCs w:val="28"/>
        </w:rPr>
      </w:pPr>
      <w:bookmarkStart w:id="9" w:name="sub_500"/>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lastRenderedPageBreak/>
        <w:t xml:space="preserve">3. Полномочия органов местного самоуправления </w:t>
      </w: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по распоряжению и управлению муниципальным имуществом</w:t>
      </w:r>
    </w:p>
    <w:p w:rsidR="0093471E" w:rsidRDefault="0093471E" w:rsidP="0093471E">
      <w:pPr>
        <w:rPr>
          <w:lang w:eastAsia="x-none"/>
        </w:rPr>
      </w:pPr>
    </w:p>
    <w:p w:rsidR="0093471E" w:rsidRDefault="0093471E" w:rsidP="0093471E">
      <w:pPr>
        <w:ind w:firstLine="851"/>
        <w:rPr>
          <w:rFonts w:ascii="Times New Roman" w:hAnsi="Times New Roman"/>
          <w:sz w:val="28"/>
          <w:szCs w:val="28"/>
        </w:rPr>
      </w:pPr>
      <w:bookmarkStart w:id="10" w:name="sub_501"/>
      <w:bookmarkEnd w:id="9"/>
      <w:r>
        <w:rPr>
          <w:rFonts w:ascii="Times New Roman" w:hAnsi="Times New Roman"/>
          <w:sz w:val="28"/>
          <w:szCs w:val="28"/>
        </w:rPr>
        <w:t xml:space="preserve">3.1. От имени и в интересах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права собственника осуществляют органы местного самоуправления в пределах их компетенции, установленной актами, определяющими статус этих органов.</w:t>
      </w:r>
    </w:p>
    <w:bookmarkEnd w:id="10"/>
    <w:p w:rsidR="0093471E" w:rsidRDefault="0093471E" w:rsidP="0093471E">
      <w:pPr>
        <w:ind w:firstLine="851"/>
        <w:rPr>
          <w:rFonts w:ascii="Times New Roman" w:hAnsi="Times New Roman"/>
          <w:sz w:val="28"/>
          <w:szCs w:val="28"/>
        </w:rPr>
      </w:pPr>
      <w:r>
        <w:rPr>
          <w:rFonts w:ascii="Times New Roman" w:hAnsi="Times New Roman"/>
          <w:sz w:val="28"/>
          <w:szCs w:val="28"/>
        </w:rPr>
        <w:t xml:space="preserve">Данные органы от имени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несут бремя содержания муниципального имущества.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Глава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 пределах полномочий, установленных ч. 2 ст. 36 Федерального закона № 131-ФЗ обеспечивает осуществление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Совет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уполномочивает управлять муниципальным имуществом администрацию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(далее – </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5</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Администрация), которая создает для этих целей специализированное учреждение – муниципальное казенное учреждение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«Муниципальное имущество».</w:t>
      </w:r>
    </w:p>
    <w:p w:rsidR="0093471E" w:rsidRDefault="0093471E" w:rsidP="0093471E">
      <w:pPr>
        <w:ind w:firstLine="851"/>
        <w:rPr>
          <w:rFonts w:ascii="Times New Roman" w:hAnsi="Times New Roman"/>
          <w:sz w:val="28"/>
          <w:szCs w:val="28"/>
        </w:rPr>
      </w:pPr>
      <w:bookmarkStart w:id="11" w:name="sub_502"/>
      <w:r>
        <w:rPr>
          <w:rFonts w:ascii="Times New Roman" w:hAnsi="Times New Roman"/>
          <w:sz w:val="28"/>
          <w:szCs w:val="28"/>
        </w:rPr>
        <w:t>3.2. Распоряжение муниципальным имуществом осуществляется следующими способами:</w:t>
      </w:r>
    </w:p>
    <w:p w:rsidR="0093471E" w:rsidRDefault="0093471E" w:rsidP="0093471E">
      <w:pPr>
        <w:ind w:firstLine="851"/>
        <w:rPr>
          <w:rFonts w:ascii="Times New Roman" w:hAnsi="Times New Roman"/>
          <w:sz w:val="28"/>
          <w:szCs w:val="28"/>
        </w:rPr>
      </w:pPr>
      <w:bookmarkStart w:id="12" w:name="sub_521"/>
      <w:bookmarkEnd w:id="11"/>
      <w:r>
        <w:rPr>
          <w:rFonts w:ascii="Times New Roman" w:hAnsi="Times New Roman"/>
          <w:sz w:val="28"/>
          <w:szCs w:val="28"/>
        </w:rPr>
        <w:t xml:space="preserve">1) передача в возмездное срочное пользование муниципального имущества, находящегося в составе казны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(далее – муниципальное казенное имущество) – аренда;</w:t>
      </w:r>
    </w:p>
    <w:p w:rsidR="0093471E" w:rsidRDefault="0093471E" w:rsidP="0093471E">
      <w:pPr>
        <w:ind w:firstLine="851"/>
        <w:rPr>
          <w:rFonts w:ascii="Times New Roman" w:hAnsi="Times New Roman"/>
          <w:sz w:val="28"/>
          <w:szCs w:val="28"/>
        </w:rPr>
      </w:pPr>
      <w:bookmarkStart w:id="13" w:name="sub_522"/>
      <w:bookmarkEnd w:id="12"/>
      <w:r>
        <w:rPr>
          <w:rFonts w:ascii="Times New Roman" w:hAnsi="Times New Roman"/>
          <w:sz w:val="28"/>
          <w:szCs w:val="28"/>
        </w:rPr>
        <w:t>2) передача в безвозмездное срочное пользование имущества казны – безвозмездное пользование – ссуда;</w:t>
      </w:r>
    </w:p>
    <w:p w:rsidR="0093471E" w:rsidRDefault="0093471E" w:rsidP="0093471E">
      <w:pPr>
        <w:ind w:firstLine="851"/>
        <w:rPr>
          <w:rFonts w:ascii="Times New Roman" w:hAnsi="Times New Roman"/>
          <w:sz w:val="28"/>
          <w:szCs w:val="28"/>
        </w:rPr>
      </w:pPr>
      <w:bookmarkStart w:id="14" w:name="sub_523"/>
      <w:bookmarkEnd w:id="13"/>
      <w:r>
        <w:rPr>
          <w:rFonts w:ascii="Times New Roman" w:hAnsi="Times New Roman"/>
          <w:sz w:val="28"/>
          <w:szCs w:val="28"/>
        </w:rPr>
        <w:t>3) возмездное отчуждение в собственность физических и (или) юридических лиц имущества казны – приватизация;</w:t>
      </w:r>
    </w:p>
    <w:p w:rsidR="0093471E" w:rsidRDefault="0093471E" w:rsidP="0093471E">
      <w:pPr>
        <w:ind w:firstLine="851"/>
        <w:rPr>
          <w:rFonts w:ascii="Times New Roman" w:hAnsi="Times New Roman"/>
          <w:sz w:val="28"/>
          <w:szCs w:val="28"/>
        </w:rPr>
      </w:pPr>
      <w:bookmarkStart w:id="15" w:name="sub_524"/>
      <w:bookmarkEnd w:id="14"/>
      <w:r>
        <w:rPr>
          <w:rFonts w:ascii="Times New Roman" w:hAnsi="Times New Roman"/>
          <w:sz w:val="28"/>
          <w:szCs w:val="28"/>
        </w:rPr>
        <w:t xml:space="preserve">4) отчуждение в государственную собственность имущества казны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 передача в государственную собственность;</w:t>
      </w:r>
    </w:p>
    <w:p w:rsidR="0093471E" w:rsidRDefault="0093471E" w:rsidP="0093471E">
      <w:pPr>
        <w:ind w:firstLine="851"/>
        <w:rPr>
          <w:rFonts w:ascii="Times New Roman" w:hAnsi="Times New Roman"/>
          <w:sz w:val="28"/>
          <w:szCs w:val="28"/>
        </w:rPr>
      </w:pPr>
      <w:bookmarkStart w:id="16" w:name="sub_525"/>
      <w:bookmarkEnd w:id="15"/>
      <w:r>
        <w:rPr>
          <w:rFonts w:ascii="Times New Roman" w:hAnsi="Times New Roman"/>
          <w:sz w:val="28"/>
          <w:szCs w:val="28"/>
        </w:rPr>
        <w:t>5) передача имущества муниципальной казны в оперативное ведение либо хозяйственное ведение, а также совершение гражданско-правовых сделок с муниципальным имуществом в процессе хозяйственной деятельности муниципальных предприятий и учреждений, у которых данное имущество находится в хозяйственном ведении или оперативном управлении;</w:t>
      </w:r>
    </w:p>
    <w:p w:rsidR="0093471E" w:rsidRDefault="0093471E" w:rsidP="0093471E">
      <w:pPr>
        <w:ind w:firstLine="851"/>
        <w:rPr>
          <w:rFonts w:ascii="Times New Roman" w:hAnsi="Times New Roman"/>
          <w:sz w:val="28"/>
          <w:szCs w:val="28"/>
        </w:rPr>
      </w:pPr>
      <w:bookmarkStart w:id="17" w:name="sub_526"/>
      <w:bookmarkEnd w:id="16"/>
      <w:r>
        <w:rPr>
          <w:rFonts w:ascii="Times New Roman" w:hAnsi="Times New Roman"/>
          <w:sz w:val="28"/>
          <w:szCs w:val="28"/>
        </w:rPr>
        <w:t>6) передача казенного имущества в доверительное управление;</w:t>
      </w:r>
    </w:p>
    <w:p w:rsidR="0093471E" w:rsidRDefault="0093471E" w:rsidP="0093471E">
      <w:pPr>
        <w:ind w:firstLine="851"/>
        <w:rPr>
          <w:rFonts w:ascii="Times New Roman" w:hAnsi="Times New Roman"/>
          <w:sz w:val="28"/>
          <w:szCs w:val="28"/>
        </w:rPr>
      </w:pPr>
      <w:bookmarkStart w:id="18" w:name="sub_527"/>
      <w:bookmarkEnd w:id="17"/>
      <w:r>
        <w:rPr>
          <w:rFonts w:ascii="Times New Roman" w:hAnsi="Times New Roman"/>
          <w:sz w:val="28"/>
          <w:szCs w:val="28"/>
        </w:rPr>
        <w:t>7) списание основных средств.</w:t>
      </w:r>
    </w:p>
    <w:p w:rsidR="0093471E" w:rsidRDefault="0093471E" w:rsidP="0093471E">
      <w:pPr>
        <w:ind w:firstLine="851"/>
        <w:rPr>
          <w:rFonts w:ascii="Times New Roman" w:hAnsi="Times New Roman"/>
          <w:sz w:val="28"/>
          <w:szCs w:val="28"/>
        </w:rPr>
      </w:pPr>
      <w:bookmarkStart w:id="19" w:name="sub_503"/>
      <w:bookmarkEnd w:id="18"/>
      <w:r>
        <w:rPr>
          <w:rFonts w:ascii="Times New Roman" w:hAnsi="Times New Roman"/>
          <w:sz w:val="28"/>
          <w:szCs w:val="28"/>
        </w:rPr>
        <w:t xml:space="preserve">3.3. Распоряжение муниципальным имуществом осуществляется в строгом соответствии с действующим федеральным законодательством. </w:t>
      </w:r>
      <w:r>
        <w:rPr>
          <w:rFonts w:ascii="Times New Roman" w:hAnsi="Times New Roman"/>
          <w:sz w:val="28"/>
          <w:szCs w:val="28"/>
        </w:rPr>
        <w:lastRenderedPageBreak/>
        <w:t>Приватизация муниципального имущества осуществляется в соответствии с Федеральным законом от 21 декабря 2001 года № 178-ФЗ «О приватизации государственного и муниципального имущества» и принятыми на его основе нормативно-правовыми актами. Нормативными актами органов местного самоуправления устанавливается порядок реализации процедур приватизации муниципального имущества. В случае противоречия актов органов местного самоуправления федеральным нормативным правовым актам для регулирования соответствующих отношений применяются последние.</w:t>
      </w:r>
    </w:p>
    <w:p w:rsidR="0093471E" w:rsidRDefault="0093471E" w:rsidP="0093471E">
      <w:pPr>
        <w:ind w:firstLine="851"/>
        <w:rPr>
          <w:rFonts w:ascii="Times New Roman" w:hAnsi="Times New Roman"/>
          <w:sz w:val="28"/>
          <w:szCs w:val="28"/>
        </w:rPr>
      </w:pPr>
      <w:bookmarkStart w:id="20" w:name="sub_504"/>
      <w:bookmarkEnd w:id="19"/>
      <w:r>
        <w:rPr>
          <w:rFonts w:ascii="Times New Roman" w:hAnsi="Times New Roman"/>
          <w:sz w:val="28"/>
          <w:szCs w:val="28"/>
        </w:rPr>
        <w:t xml:space="preserve">3.4. Отношения по управлению муниципальным имуществом, регулирование которых относится к компетенции органов местного самоуправления, которые не урегулированы настоящим Положением, регулируются нормативными актами Совета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bookmarkStart w:id="21" w:name="sub_505"/>
      <w:bookmarkEnd w:id="20"/>
      <w:r>
        <w:rPr>
          <w:rFonts w:ascii="Times New Roman" w:hAnsi="Times New Roman"/>
          <w:sz w:val="28"/>
          <w:szCs w:val="28"/>
        </w:rPr>
        <w:t>3.5. Управление и распоряжение муниципальным имуществом осуществляют:</w:t>
      </w:r>
    </w:p>
    <w:p w:rsidR="0093471E" w:rsidRDefault="0093471E" w:rsidP="0093471E">
      <w:pPr>
        <w:ind w:firstLine="851"/>
        <w:rPr>
          <w:rFonts w:ascii="Times New Roman" w:hAnsi="Times New Roman"/>
          <w:sz w:val="28"/>
          <w:szCs w:val="28"/>
        </w:rPr>
      </w:pPr>
      <w:bookmarkStart w:id="22" w:name="sub_551"/>
      <w:bookmarkEnd w:id="21"/>
      <w:r>
        <w:rPr>
          <w:rFonts w:ascii="Times New Roman" w:hAnsi="Times New Roman"/>
          <w:sz w:val="28"/>
          <w:szCs w:val="28"/>
        </w:rPr>
        <w:t xml:space="preserve">1) Совет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bookmarkStart w:id="23" w:name="sub_552"/>
      <w:bookmarkEnd w:id="22"/>
      <w:r>
        <w:rPr>
          <w:rFonts w:ascii="Times New Roman" w:hAnsi="Times New Roman"/>
          <w:sz w:val="28"/>
          <w:szCs w:val="28"/>
        </w:rPr>
        <w:t xml:space="preserve">2) Администрация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bookmarkStart w:id="24" w:name="sub_553"/>
      <w:bookmarkEnd w:id="23"/>
      <w:r>
        <w:rPr>
          <w:rFonts w:ascii="Times New Roman" w:hAnsi="Times New Roman"/>
          <w:sz w:val="28"/>
          <w:szCs w:val="28"/>
        </w:rPr>
        <w:t>3) Учреждение.</w:t>
      </w:r>
      <w:bookmarkEnd w:id="24"/>
    </w:p>
    <w:p w:rsidR="0093471E" w:rsidRDefault="0093471E" w:rsidP="0093471E">
      <w:pPr>
        <w:ind w:firstLine="851"/>
        <w:rPr>
          <w:rFonts w:ascii="Times New Roman" w:hAnsi="Times New Roman"/>
          <w:sz w:val="28"/>
          <w:szCs w:val="28"/>
        </w:rPr>
      </w:pP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 xml:space="preserve">4. Способы формирования муниципальной собственности </w:t>
      </w:r>
    </w:p>
    <w:p w:rsidR="0093471E" w:rsidRDefault="0093471E" w:rsidP="0093471E">
      <w:pPr>
        <w:rPr>
          <w:lang w:eastAsia="x-none"/>
        </w:rPr>
      </w:pPr>
    </w:p>
    <w:bookmarkEnd w:id="6"/>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ind w:firstLine="851"/>
        <w:jc w:val="center"/>
        <w:rPr>
          <w:rFonts w:ascii="Times New Roman" w:hAnsi="Times New Roman"/>
          <w:sz w:val="28"/>
          <w:szCs w:val="28"/>
        </w:rPr>
      </w:pPr>
      <w:r>
        <w:rPr>
          <w:rFonts w:ascii="Times New Roman" w:hAnsi="Times New Roman"/>
          <w:sz w:val="28"/>
          <w:szCs w:val="28"/>
        </w:rPr>
        <w:t>6</w:t>
      </w:r>
    </w:p>
    <w:p w:rsidR="0093471E" w:rsidRDefault="0093471E" w:rsidP="0093471E">
      <w:pPr>
        <w:ind w:firstLine="851"/>
        <w:rPr>
          <w:rFonts w:ascii="Times New Roman" w:hAnsi="Times New Roman"/>
          <w:sz w:val="28"/>
          <w:szCs w:val="28"/>
        </w:rPr>
      </w:pPr>
      <w:r>
        <w:rPr>
          <w:rFonts w:ascii="Times New Roman" w:hAnsi="Times New Roman"/>
          <w:sz w:val="28"/>
          <w:szCs w:val="28"/>
        </w:rPr>
        <w:t>4.1. Муниципальная собственность в соответствии с действующим законодательством формируется из:</w:t>
      </w:r>
    </w:p>
    <w:p w:rsidR="0093471E" w:rsidRDefault="0093471E" w:rsidP="0093471E">
      <w:pPr>
        <w:ind w:firstLine="851"/>
        <w:rPr>
          <w:rFonts w:ascii="Times New Roman" w:hAnsi="Times New Roman"/>
          <w:sz w:val="28"/>
          <w:szCs w:val="28"/>
        </w:rPr>
      </w:pPr>
      <w:bookmarkStart w:id="25" w:name="sub_201"/>
      <w:r>
        <w:rPr>
          <w:rFonts w:ascii="Times New Roman" w:hAnsi="Times New Roman"/>
          <w:sz w:val="28"/>
          <w:szCs w:val="28"/>
        </w:rPr>
        <w:t>4.1.1. муниципальной собственности, имеющейся на момент принятия данного Положения.</w:t>
      </w:r>
    </w:p>
    <w:p w:rsidR="0093471E" w:rsidRDefault="0093471E" w:rsidP="0093471E">
      <w:pPr>
        <w:ind w:firstLine="851"/>
        <w:rPr>
          <w:rFonts w:ascii="Times New Roman" w:hAnsi="Times New Roman"/>
          <w:sz w:val="28"/>
          <w:szCs w:val="28"/>
        </w:rPr>
      </w:pPr>
      <w:bookmarkStart w:id="26" w:name="sub_202"/>
      <w:bookmarkEnd w:id="25"/>
      <w:r>
        <w:rPr>
          <w:rFonts w:ascii="Times New Roman" w:hAnsi="Times New Roman"/>
          <w:sz w:val="28"/>
          <w:szCs w:val="28"/>
        </w:rPr>
        <w:t>4.1.2. объектов вновь созданных или приобретенных в муниципальную собственность за счет средств местного бюджета.</w:t>
      </w:r>
    </w:p>
    <w:p w:rsidR="0093471E" w:rsidRDefault="0093471E" w:rsidP="0093471E">
      <w:pPr>
        <w:ind w:firstLine="851"/>
        <w:rPr>
          <w:rFonts w:ascii="Times New Roman" w:hAnsi="Times New Roman"/>
          <w:sz w:val="28"/>
          <w:szCs w:val="28"/>
        </w:rPr>
      </w:pPr>
      <w:bookmarkStart w:id="27" w:name="sub_203"/>
      <w:bookmarkEnd w:id="26"/>
      <w:r>
        <w:rPr>
          <w:rFonts w:ascii="Times New Roman" w:hAnsi="Times New Roman"/>
          <w:sz w:val="28"/>
          <w:szCs w:val="28"/>
        </w:rPr>
        <w:t>4.1.3.объектов, переданных в порядке, предусмотренном законодательством из государственной (федеральной, субъекта РФ (краевой)) собственности в муниципальную собственность.</w:t>
      </w:r>
    </w:p>
    <w:p w:rsidR="0093471E" w:rsidRDefault="0093471E" w:rsidP="0093471E">
      <w:pPr>
        <w:ind w:firstLine="851"/>
        <w:rPr>
          <w:rFonts w:ascii="Times New Roman" w:hAnsi="Times New Roman"/>
          <w:sz w:val="28"/>
          <w:szCs w:val="28"/>
        </w:rPr>
      </w:pPr>
      <w:bookmarkStart w:id="28" w:name="sub_204"/>
      <w:bookmarkEnd w:id="27"/>
      <w:r>
        <w:rPr>
          <w:rFonts w:ascii="Times New Roman" w:hAnsi="Times New Roman"/>
          <w:sz w:val="28"/>
          <w:szCs w:val="28"/>
        </w:rPr>
        <w:t>4.1.4. имущества, приобретенного в результате деятельности муниципальных предприятий и муниципальных учреждений. Деятельность муниципальных предприятий и учреждений осуществляется с учетом правового положения имущества, закрепленного за муниципальным предприятием (учреждением), в соответствии с действующим законодательством.</w:t>
      </w:r>
    </w:p>
    <w:bookmarkEnd w:id="28"/>
    <w:p w:rsidR="0093471E" w:rsidRDefault="0093471E" w:rsidP="0093471E">
      <w:pPr>
        <w:ind w:firstLine="851"/>
        <w:rPr>
          <w:rFonts w:ascii="Times New Roman" w:hAnsi="Times New Roman"/>
          <w:sz w:val="28"/>
          <w:szCs w:val="28"/>
        </w:rPr>
      </w:pPr>
      <w:r>
        <w:rPr>
          <w:rFonts w:ascii="Times New Roman" w:hAnsi="Times New Roman"/>
          <w:sz w:val="28"/>
          <w:szCs w:val="28"/>
        </w:rPr>
        <w:t>Имущество, создаваемое и приобретаемое в результате деятельности муниципальных унитарных предприятий, а также часть прибыли, получаемой в результате деятельности муниципальных унитарных предприятий, становятся одновременно объектами муниципальной собственности.</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Имущество, создаваемое и приобретаемое, а также доходы от </w:t>
      </w:r>
      <w:r>
        <w:rPr>
          <w:rFonts w:ascii="Times New Roman" w:hAnsi="Times New Roman"/>
          <w:sz w:val="28"/>
          <w:szCs w:val="28"/>
        </w:rPr>
        <w:lastRenderedPageBreak/>
        <w:t>разрешенных учреждению видов предпринимательской деятельности и приобретенное за счет этих доходов имущество, становятся объектами муниципальной собственности.</w:t>
      </w:r>
    </w:p>
    <w:p w:rsidR="0093471E" w:rsidRDefault="0093471E" w:rsidP="0093471E">
      <w:pPr>
        <w:ind w:firstLine="851"/>
        <w:rPr>
          <w:rFonts w:ascii="Times New Roman" w:hAnsi="Times New Roman"/>
          <w:sz w:val="28"/>
          <w:szCs w:val="28"/>
        </w:rPr>
      </w:pPr>
      <w:bookmarkStart w:id="29" w:name="sub_205"/>
      <w:r>
        <w:rPr>
          <w:rFonts w:ascii="Times New Roman" w:hAnsi="Times New Roman"/>
          <w:sz w:val="28"/>
          <w:szCs w:val="28"/>
        </w:rPr>
        <w:t>4.1.5. имущества, приобретенного по сделкам (купли-продажи, дарения и иных), путем переработки материалов, бесхозяйного имущества, поступившего в муниципальную собственность, имущества, поступившего в муниципальную собственность в силу приобретательской давности, а также имущества, поступившего в муниципальную собственность по иным основаниям, установленным законодательством Российской Федерации.</w:t>
      </w:r>
    </w:p>
    <w:bookmarkEnd w:id="29"/>
    <w:p w:rsidR="0093471E" w:rsidRDefault="0093471E" w:rsidP="0093471E">
      <w:pPr>
        <w:pStyle w:val="1"/>
        <w:spacing w:before="0" w:after="0"/>
        <w:rPr>
          <w:rFonts w:ascii="Times New Roman" w:hAnsi="Times New Roman"/>
          <w:color w:val="auto"/>
          <w:sz w:val="28"/>
          <w:szCs w:val="28"/>
          <w:lang w:val="ru-RU"/>
        </w:rPr>
      </w:pP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 xml:space="preserve">5. Учет муниципального имущества </w:t>
      </w:r>
    </w:p>
    <w:p w:rsidR="0093471E" w:rsidRDefault="0093471E" w:rsidP="0093471E">
      <w:pPr>
        <w:pStyle w:val="1"/>
        <w:spacing w:before="0" w:after="0"/>
        <w:rPr>
          <w:rFonts w:ascii="Times New Roman" w:hAnsi="Times New Roman"/>
          <w:color w:val="auto"/>
          <w:sz w:val="28"/>
          <w:szCs w:val="28"/>
        </w:rPr>
      </w:pPr>
      <w:r>
        <w:rPr>
          <w:rFonts w:ascii="Times New Roman" w:hAnsi="Times New Roman"/>
          <w:color w:val="auto"/>
          <w:sz w:val="28"/>
          <w:szCs w:val="28"/>
        </w:rPr>
        <w:t>и ведение реестра муниципального имущества</w:t>
      </w: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5.1. Общие положения</w:t>
      </w:r>
    </w:p>
    <w:p w:rsidR="0093471E" w:rsidRDefault="0093471E" w:rsidP="0093471E">
      <w:pPr>
        <w:rPr>
          <w:lang w:eastAsia="x-none"/>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5.1.1. Настоящее Положение определяет основные цели и порядок формирования и ведения Реестра муниципального имущества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(далее по тексту Реестра), состав и перечень регистрируемой информации об объектах учета, порядок ее сбора и обработки, полномочия и ответственность органов и организаций, участвующих в создании и ведении Реестра. Учет муниципального имущества и ведение реестра муниципального имущества осуществляется в соответствии с действующим законодательством.</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5.1.2. Реестр представляет собой банк данных об объектах учета, находящихся в муниципальной собственности, с указанием их индивидуальных особенностей и формируется на основе карт сведений об объектах учета (далее </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7                                                             карты реестра), предоставляемых в Учреждение муниципальными унитарными предприятиями, муниципальными казенными предприятиями, муниципальными казенными, бюджетными и автономными учреждениями, а </w:t>
      </w:r>
      <w:proofErr w:type="gramStart"/>
      <w:r>
        <w:rPr>
          <w:rFonts w:ascii="Times New Roman" w:hAnsi="Times New Roman"/>
          <w:sz w:val="28"/>
          <w:szCs w:val="28"/>
        </w:rPr>
        <w:t>так же</w:t>
      </w:r>
      <w:proofErr w:type="gramEnd"/>
      <w:r>
        <w:rPr>
          <w:rFonts w:ascii="Times New Roman" w:hAnsi="Times New Roman"/>
          <w:sz w:val="28"/>
          <w:szCs w:val="28"/>
        </w:rPr>
        <w:t xml:space="preserve"> организациями, наделенными в соответствии с законодательством правом владения, пользования и распоряжения муниципальным имуществом, ежегодно по состоянию на 1 января, не позднее 5 февраля, в соответствии с настоящим Положением.</w:t>
      </w:r>
    </w:p>
    <w:p w:rsidR="0093471E" w:rsidRDefault="0093471E" w:rsidP="0093471E">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 xml:space="preserve"> Ответственность за заполнение карт реестра, достоверность и полноту содержащихся в них сведений несет руководитель муниципального предприятия или учреждения. Ответственность за заполнение карт </w:t>
      </w:r>
      <w:proofErr w:type="gramStart"/>
      <w:r>
        <w:rPr>
          <w:rFonts w:ascii="Times New Roman" w:hAnsi="Times New Roman" w:cs="Times New Roman"/>
          <w:sz w:val="28"/>
          <w:szCs w:val="28"/>
        </w:rPr>
        <w:t>реестра  Казны</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района несет Учреждение. </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5.1.3. Основными целями ведения Реестра является организация единой системы учета, </w:t>
      </w:r>
      <w:proofErr w:type="spellStart"/>
      <w:r>
        <w:rPr>
          <w:rFonts w:ascii="Times New Roman" w:hAnsi="Times New Roman"/>
          <w:sz w:val="28"/>
          <w:szCs w:val="28"/>
        </w:rPr>
        <w:t>пообъектной</w:t>
      </w:r>
      <w:proofErr w:type="spellEnd"/>
      <w:r>
        <w:rPr>
          <w:rFonts w:ascii="Times New Roman" w:hAnsi="Times New Roman"/>
          <w:sz w:val="28"/>
          <w:szCs w:val="28"/>
        </w:rPr>
        <w:t xml:space="preserve"> регистрации, отражения воспроизводства и движения имущества, находящегося в муниципальной собственности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r>
        <w:rPr>
          <w:rFonts w:ascii="Times New Roman" w:hAnsi="Times New Roman"/>
          <w:sz w:val="28"/>
          <w:szCs w:val="28"/>
        </w:rPr>
        <w:lastRenderedPageBreak/>
        <w:t xml:space="preserve">5.1.4. </w:t>
      </w:r>
      <w:bookmarkStart w:id="30" w:name="sub_105"/>
      <w:r>
        <w:rPr>
          <w:rFonts w:ascii="Times New Roman" w:hAnsi="Times New Roman"/>
          <w:sz w:val="28"/>
          <w:szCs w:val="28"/>
        </w:rPr>
        <w:t>Объектами учета Реестра является следующее муниципальное имущество:</w:t>
      </w:r>
    </w:p>
    <w:p w:rsidR="0093471E" w:rsidRDefault="0093471E" w:rsidP="0093471E">
      <w:pPr>
        <w:tabs>
          <w:tab w:val="left" w:pos="851"/>
        </w:tabs>
        <w:rPr>
          <w:rFonts w:ascii="Times New Roman" w:hAnsi="Times New Roman"/>
          <w:sz w:val="28"/>
          <w:szCs w:val="28"/>
        </w:rPr>
      </w:pPr>
      <w:r>
        <w:rPr>
          <w:rFonts w:ascii="Times New Roman" w:hAnsi="Times New Roman"/>
          <w:sz w:val="28"/>
          <w:szCs w:val="28"/>
        </w:rPr>
        <w:t xml:space="preserve">  - находящееся в муниципальной собственности недвижимое имущество (здание, строение, сооружение или объект незавершенного строительства, земельный участок, жилое, нежилое помещение или иной прочно связанный с землей участок, жилое, нежилое помещение или иной прочно связанный с землей объект, перемещение которого без соразмерного ущерба его назначению невозможно, либо иное имущество, отнесенное законом к недвижимости);</w:t>
      </w:r>
    </w:p>
    <w:p w:rsidR="0093471E" w:rsidRDefault="0093471E" w:rsidP="0093471E">
      <w:pPr>
        <w:widowControl/>
        <w:rPr>
          <w:rFonts w:ascii="Times New Roman" w:hAnsi="Times New Roman"/>
          <w:sz w:val="28"/>
          <w:szCs w:val="28"/>
        </w:rPr>
      </w:pPr>
      <w:r>
        <w:rPr>
          <w:rFonts w:ascii="Times New Roman" w:hAnsi="Times New Roman"/>
          <w:sz w:val="28"/>
          <w:szCs w:val="28"/>
        </w:rPr>
        <w:t xml:space="preserve">  - находящееся в муниципальной собственности движимое имущество, акции, доли (вклады) в уставном (складочном) капитале хозяйственного общества или товарищества либо иное не относящееся к недвижимости имущество, стоимость которого превышает размер, установленный решениями представительного органа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а также особо ценное движимое имущество, закрепленное за автономными и бюджетными муниципальными учреждениями и определенное в соответствии с </w:t>
      </w:r>
      <w:hyperlink r:id="rId5" w:history="1">
        <w:r>
          <w:rPr>
            <w:rStyle w:val="a3"/>
            <w:rFonts w:ascii="Times New Roman" w:hAnsi="Times New Roman"/>
            <w:color w:val="auto"/>
            <w:sz w:val="28"/>
            <w:szCs w:val="28"/>
          </w:rPr>
          <w:t>Федеральным законом</w:t>
        </w:r>
      </w:hyperlink>
      <w:r>
        <w:rPr>
          <w:rFonts w:ascii="Times New Roman" w:hAnsi="Times New Roman"/>
          <w:sz w:val="28"/>
          <w:szCs w:val="28"/>
        </w:rPr>
        <w:t xml:space="preserve"> от 03.11.2006 года № 174-ФЗ «Об автономных учреждениях», Федеральным законом от 12 января 1996 года № 7–ФЗ «О некоммерческих организациях»;</w:t>
      </w:r>
    </w:p>
    <w:p w:rsidR="0093471E" w:rsidRDefault="0093471E" w:rsidP="0093471E">
      <w:pPr>
        <w:widowControl/>
        <w:tabs>
          <w:tab w:val="left" w:pos="851"/>
          <w:tab w:val="left" w:pos="993"/>
        </w:tabs>
        <w:rPr>
          <w:rFonts w:ascii="Times New Roman" w:hAnsi="Times New Roman"/>
          <w:sz w:val="28"/>
          <w:szCs w:val="28"/>
        </w:rPr>
      </w:pPr>
      <w:r>
        <w:rPr>
          <w:rFonts w:ascii="Times New Roman" w:hAnsi="Times New Roman"/>
          <w:sz w:val="28"/>
          <w:szCs w:val="28"/>
        </w:rPr>
        <w:t xml:space="preserve">  - муниципальные унитарные предприятия, муниципальные учреждения, хозяйственные общества, товарищества, акции, доли (вклады) в уставном (складочном) капитале которых принадлежат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иные юридические лица, учредителем (участником) которых является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widowControl/>
        <w:rPr>
          <w:rFonts w:ascii="Times New Roman" w:hAnsi="Times New Roman"/>
          <w:sz w:val="28"/>
          <w:szCs w:val="28"/>
        </w:rPr>
      </w:pPr>
      <w:r>
        <w:rPr>
          <w:rFonts w:ascii="Times New Roman" w:hAnsi="Times New Roman"/>
          <w:sz w:val="28"/>
          <w:szCs w:val="28"/>
        </w:rPr>
        <w:t xml:space="preserve">  5.1.5. Основаниями для включения в Реестр или исключения объектов муниципальной собственности из Реестра являются приобретение объекта в </w:t>
      </w:r>
    </w:p>
    <w:p w:rsidR="0093471E" w:rsidRDefault="0093471E" w:rsidP="0093471E">
      <w:pPr>
        <w:widowControl/>
        <w:rPr>
          <w:rFonts w:ascii="Times New Roman" w:hAnsi="Times New Roman"/>
          <w:sz w:val="28"/>
          <w:szCs w:val="28"/>
        </w:rPr>
      </w:pPr>
    </w:p>
    <w:p w:rsidR="0093471E" w:rsidRDefault="0093471E" w:rsidP="0093471E">
      <w:pPr>
        <w:widowControl/>
        <w:rPr>
          <w:rFonts w:ascii="Times New Roman" w:hAnsi="Times New Roman"/>
          <w:sz w:val="28"/>
          <w:szCs w:val="28"/>
        </w:rPr>
      </w:pPr>
    </w:p>
    <w:p w:rsidR="0093471E" w:rsidRDefault="0093471E" w:rsidP="0093471E">
      <w:pPr>
        <w:widowControl/>
        <w:rPr>
          <w:rFonts w:ascii="Times New Roman" w:hAnsi="Times New Roman"/>
          <w:sz w:val="28"/>
          <w:szCs w:val="28"/>
        </w:rPr>
      </w:pPr>
    </w:p>
    <w:p w:rsidR="0093471E" w:rsidRDefault="0093471E" w:rsidP="0093471E">
      <w:pPr>
        <w:widowControl/>
        <w:rPr>
          <w:rFonts w:ascii="Times New Roman" w:hAnsi="Times New Roman"/>
          <w:sz w:val="28"/>
          <w:szCs w:val="28"/>
        </w:rPr>
      </w:pPr>
      <w:r>
        <w:rPr>
          <w:rFonts w:ascii="Times New Roman" w:hAnsi="Times New Roman"/>
          <w:sz w:val="28"/>
          <w:szCs w:val="28"/>
        </w:rPr>
        <w:t xml:space="preserve">                                                      8                                             муниципальную собственность либо выбытие объекта из муниципальной собственности в соответствии с действующим законодательством.</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5.1.6. Держателем Реестра является Учреждение. Пронумерованные и опечатанные экземпляры утвержденного Реестра хранятся в архиве Учреждения и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bookmarkStart w:id="31" w:name="sub_106"/>
      <w:bookmarkEnd w:id="30"/>
      <w:r>
        <w:rPr>
          <w:rFonts w:ascii="Times New Roman" w:hAnsi="Times New Roman"/>
          <w:sz w:val="28"/>
          <w:szCs w:val="28"/>
        </w:rPr>
        <w:t xml:space="preserve">5.1.7. Реестр формируется по мере поступления в Учреждение информации от муниципальных предприятий и учреждений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и обработки документов, хранящихся в Учреждении.</w:t>
      </w:r>
    </w:p>
    <w:bookmarkEnd w:id="31"/>
    <w:p w:rsidR="0093471E" w:rsidRDefault="0093471E" w:rsidP="0093471E">
      <w:pPr>
        <w:ind w:firstLine="851"/>
        <w:rPr>
          <w:rFonts w:ascii="Times New Roman" w:hAnsi="Times New Roman"/>
          <w:sz w:val="28"/>
          <w:szCs w:val="28"/>
        </w:rPr>
      </w:pPr>
      <w:r>
        <w:rPr>
          <w:rFonts w:ascii="Times New Roman" w:hAnsi="Times New Roman"/>
          <w:sz w:val="28"/>
          <w:szCs w:val="28"/>
        </w:rPr>
        <w:t>5.1.8. Муниципальное имущество, сведения о котором не внесены в Реестр, не может быть отчуждено или обременено.</w:t>
      </w: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5.2. Порядок учета муниципального имущества</w:t>
      </w:r>
    </w:p>
    <w:p w:rsidR="0093471E" w:rsidRDefault="0093471E" w:rsidP="0093471E">
      <w:pPr>
        <w:rPr>
          <w:lang w:eastAsia="x-none"/>
        </w:rPr>
      </w:pPr>
    </w:p>
    <w:p w:rsidR="0093471E" w:rsidRDefault="0093471E" w:rsidP="0093471E">
      <w:pPr>
        <w:ind w:firstLine="851"/>
        <w:rPr>
          <w:rFonts w:ascii="Times New Roman" w:hAnsi="Times New Roman"/>
          <w:sz w:val="28"/>
          <w:szCs w:val="28"/>
        </w:rPr>
      </w:pPr>
      <w:r>
        <w:rPr>
          <w:rFonts w:ascii="Times New Roman" w:hAnsi="Times New Roman"/>
          <w:sz w:val="28"/>
          <w:szCs w:val="28"/>
        </w:rPr>
        <w:lastRenderedPageBreak/>
        <w:t>5.2.1. В целях реализации статьи 264.1 Бюджетного кодекса РФ, регламентирующего ведение бюджетного учета (бухгалтерского учета в секторе государственного управления), порядок учета имущества, составляющего муниципальную казну, осуществляется с 01.01.2011года в соответствии с единым планом счетов бухгалтерского учета для органов местного самоуправления в порядке, утвержденном приказом Министерства финансов РФ от 01.12.2010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93471E" w:rsidRDefault="0093471E" w:rsidP="0093471E">
      <w:pPr>
        <w:ind w:firstLine="851"/>
        <w:rPr>
          <w:rFonts w:ascii="Times New Roman" w:hAnsi="Times New Roman"/>
          <w:sz w:val="28"/>
          <w:szCs w:val="28"/>
        </w:rPr>
      </w:pPr>
      <w:r>
        <w:rPr>
          <w:rFonts w:ascii="Times New Roman" w:hAnsi="Times New Roman"/>
          <w:sz w:val="28"/>
          <w:szCs w:val="28"/>
        </w:rPr>
        <w:t>5.2.2. Постановлением Правительства РФ от 26.07.2010 № 538 «О порядке отнесения имущества автономного или бюджетного учреждения к категории особо ценного движимого имущества» определено, что ведение перечня особо ценного движимого имущества осуществляется бюджетным или автономным учреждением на основании сведений бухгалтерского учета государственных (муниципальных) учреждений о полном наименовании объекта, отнесенного в установленном порядке к особо ценному движимому имуществу, его балансовой стоимости и об инвентарном (учетном) номере (при его наличии).</w:t>
      </w:r>
    </w:p>
    <w:p w:rsidR="0093471E" w:rsidRDefault="0093471E" w:rsidP="0093471E">
      <w:pPr>
        <w:ind w:firstLine="851"/>
        <w:rPr>
          <w:rFonts w:ascii="Times New Roman" w:hAnsi="Times New Roman"/>
          <w:sz w:val="28"/>
          <w:szCs w:val="28"/>
        </w:rPr>
      </w:pPr>
      <w:r>
        <w:rPr>
          <w:rFonts w:ascii="Times New Roman" w:hAnsi="Times New Roman"/>
          <w:sz w:val="28"/>
          <w:szCs w:val="28"/>
        </w:rPr>
        <w:t>5.2.3. Учет муниципального имущества осуществляется Учреждением на основании описаний объекта учета с указанием его индивидуальных особенностей, позволяющих однозначно отличить его от других объектов.</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Учреждение обязано: </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организовывать ежегодно по состоянию на 1 января года, следующего за отчетным периодом, сбор и анализ материалов по инвентаризации </w:t>
      </w:r>
      <w:proofErr w:type="gramStart"/>
      <w:r>
        <w:rPr>
          <w:rFonts w:ascii="Times New Roman" w:hAnsi="Times New Roman"/>
          <w:sz w:val="28"/>
          <w:szCs w:val="28"/>
        </w:rPr>
        <w:t>объектов  муниципальной</w:t>
      </w:r>
      <w:proofErr w:type="gramEnd"/>
      <w:r>
        <w:rPr>
          <w:rFonts w:ascii="Times New Roman" w:hAnsi="Times New Roman"/>
          <w:sz w:val="28"/>
          <w:szCs w:val="28"/>
        </w:rPr>
        <w:t xml:space="preserve"> собственности, закрепленными за муниципальными унитарными предприятиями учреждениями на праве хозяйственного ведения и оперативного управления, с предоставлением по бухгалтерскому и техническому учету;</w:t>
      </w:r>
    </w:p>
    <w:p w:rsidR="0093471E" w:rsidRDefault="0093471E" w:rsidP="0093471E">
      <w:pPr>
        <w:ind w:firstLine="851"/>
        <w:rPr>
          <w:rFonts w:ascii="Times New Roman" w:hAnsi="Times New Roman"/>
          <w:sz w:val="28"/>
          <w:szCs w:val="28"/>
        </w:rPr>
      </w:pPr>
    </w:p>
    <w:p w:rsidR="0093471E" w:rsidRDefault="0093471E" w:rsidP="0093471E">
      <w:pPr>
        <w:tabs>
          <w:tab w:val="left" w:pos="4635"/>
        </w:tabs>
        <w:ind w:firstLine="851"/>
        <w:rPr>
          <w:rFonts w:ascii="Times New Roman" w:hAnsi="Times New Roman"/>
          <w:sz w:val="28"/>
          <w:szCs w:val="28"/>
        </w:rPr>
      </w:pPr>
      <w:r>
        <w:rPr>
          <w:rFonts w:ascii="Times New Roman" w:hAnsi="Times New Roman"/>
          <w:sz w:val="28"/>
          <w:szCs w:val="28"/>
        </w:rPr>
        <w:tab/>
        <w:t>9</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проводить инвентаризацию муниципальной казны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r>
        <w:rPr>
          <w:rFonts w:ascii="Times New Roman" w:hAnsi="Times New Roman"/>
          <w:sz w:val="28"/>
          <w:szCs w:val="28"/>
        </w:rPr>
        <w:t>- организовывать работу по проведению стоимости объектов муниципальной собственности в соответствие с восстановительной стоимостью основных фондов.</w:t>
      </w:r>
    </w:p>
    <w:p w:rsidR="0093471E" w:rsidRDefault="0093471E" w:rsidP="0093471E">
      <w:pPr>
        <w:ind w:firstLine="851"/>
        <w:rPr>
          <w:rFonts w:ascii="Times New Roman" w:hAnsi="Times New Roman"/>
          <w:sz w:val="28"/>
          <w:szCs w:val="28"/>
        </w:rPr>
      </w:pPr>
      <w:r>
        <w:rPr>
          <w:rFonts w:ascii="Times New Roman" w:hAnsi="Times New Roman"/>
          <w:sz w:val="28"/>
          <w:szCs w:val="28"/>
        </w:rPr>
        <w:t>5.2.3. Для учета муниципального имущества и (или) финансовых вложений, имеющихся у юридических лиц (заявителя), руководитель представляет в Учреждение:</w:t>
      </w:r>
    </w:p>
    <w:p w:rsidR="0093471E" w:rsidRDefault="0093471E" w:rsidP="0093471E">
      <w:pPr>
        <w:ind w:firstLine="851"/>
        <w:rPr>
          <w:rFonts w:ascii="Times New Roman" w:hAnsi="Times New Roman"/>
          <w:sz w:val="28"/>
          <w:szCs w:val="28"/>
        </w:rPr>
      </w:pPr>
      <w:bookmarkStart w:id="32" w:name="sub_21"/>
      <w:r>
        <w:rPr>
          <w:rFonts w:ascii="Times New Roman" w:hAnsi="Times New Roman"/>
          <w:sz w:val="28"/>
          <w:szCs w:val="28"/>
        </w:rPr>
        <w:t>1) заявление, заверенное подписью уполномоченного представителя юридического лица, о внесении сведений об объектах учета в Реестр с описью представляемых документов;</w:t>
      </w:r>
    </w:p>
    <w:p w:rsidR="0093471E" w:rsidRDefault="0093471E" w:rsidP="0093471E">
      <w:pPr>
        <w:ind w:firstLine="851"/>
        <w:rPr>
          <w:rFonts w:ascii="Times New Roman" w:hAnsi="Times New Roman"/>
          <w:sz w:val="28"/>
          <w:szCs w:val="28"/>
        </w:rPr>
      </w:pPr>
      <w:bookmarkStart w:id="33" w:name="sub_22"/>
      <w:bookmarkEnd w:id="32"/>
      <w:r>
        <w:rPr>
          <w:rFonts w:ascii="Times New Roman" w:hAnsi="Times New Roman"/>
          <w:sz w:val="28"/>
          <w:szCs w:val="28"/>
        </w:rPr>
        <w:t xml:space="preserve">2) карту учета муниципального имущества, имеющегося у </w:t>
      </w:r>
      <w:r>
        <w:rPr>
          <w:rFonts w:ascii="Times New Roman" w:hAnsi="Times New Roman"/>
          <w:sz w:val="28"/>
          <w:szCs w:val="28"/>
        </w:rPr>
        <w:lastRenderedPageBreak/>
        <w:t>юридического лица (далее именуется карта учета) по форме утвержденной Администрацией;</w:t>
      </w:r>
    </w:p>
    <w:p w:rsidR="0093471E" w:rsidRDefault="0093471E" w:rsidP="0093471E">
      <w:pPr>
        <w:ind w:firstLine="851"/>
        <w:rPr>
          <w:rFonts w:ascii="Times New Roman" w:hAnsi="Times New Roman"/>
          <w:sz w:val="28"/>
          <w:szCs w:val="28"/>
        </w:rPr>
      </w:pPr>
      <w:bookmarkStart w:id="34" w:name="sub_23"/>
      <w:bookmarkEnd w:id="33"/>
      <w:r>
        <w:rPr>
          <w:rFonts w:ascii="Times New Roman" w:hAnsi="Times New Roman"/>
          <w:sz w:val="28"/>
          <w:szCs w:val="28"/>
        </w:rPr>
        <w:t>3) копии документов, подтверждающих приведенные в карте учета данные об объектах учета.</w:t>
      </w:r>
    </w:p>
    <w:bookmarkEnd w:id="34"/>
    <w:p w:rsidR="0093471E" w:rsidRDefault="0093471E" w:rsidP="0093471E">
      <w:pPr>
        <w:ind w:firstLine="851"/>
        <w:rPr>
          <w:rFonts w:ascii="Times New Roman" w:hAnsi="Times New Roman"/>
          <w:sz w:val="28"/>
          <w:szCs w:val="28"/>
        </w:rPr>
      </w:pPr>
      <w:r>
        <w:rPr>
          <w:rFonts w:ascii="Times New Roman" w:hAnsi="Times New Roman"/>
          <w:sz w:val="28"/>
          <w:szCs w:val="28"/>
        </w:rPr>
        <w:t>5.2.4. Учреждение регистрирует заявление при условии представления всех документов, предусмотренных настоящим Положением, и в месячный срок проводит экспертизу представленных данных и занесение их в муниципальную базу данных.</w:t>
      </w:r>
    </w:p>
    <w:p w:rsidR="0093471E" w:rsidRDefault="0093471E" w:rsidP="0093471E">
      <w:pPr>
        <w:ind w:firstLine="851"/>
        <w:rPr>
          <w:rFonts w:ascii="Times New Roman" w:hAnsi="Times New Roman"/>
          <w:sz w:val="28"/>
          <w:szCs w:val="28"/>
        </w:rPr>
      </w:pPr>
      <w:r>
        <w:rPr>
          <w:rFonts w:ascii="Times New Roman" w:hAnsi="Times New Roman"/>
          <w:sz w:val="28"/>
          <w:szCs w:val="28"/>
        </w:rPr>
        <w:t>5.2.5. В случае возникновения у Учреждения сомнений в достоверности представленных данных он обязан приостановить проведение учета и немедленно известить заявителя, который вправе в течение месяца представить дополнительные сведения, при этом срок экспертизы представленных данных и занесение их в Реестр продлевается, но не более чем на месяц со дня представления дополнительных сведений.</w:t>
      </w:r>
    </w:p>
    <w:p w:rsidR="0093471E" w:rsidRDefault="0093471E" w:rsidP="0093471E">
      <w:pPr>
        <w:ind w:firstLine="851"/>
        <w:rPr>
          <w:rFonts w:ascii="Times New Roman" w:hAnsi="Times New Roman"/>
          <w:sz w:val="28"/>
          <w:szCs w:val="28"/>
        </w:rPr>
      </w:pPr>
      <w:r>
        <w:rPr>
          <w:rFonts w:ascii="Times New Roman" w:hAnsi="Times New Roman"/>
          <w:sz w:val="28"/>
          <w:szCs w:val="28"/>
        </w:rPr>
        <w:t>5.2.6. Учреждение принимает решение об отказе внесения сведений об объекте учета в Реестр в случае, если:</w:t>
      </w:r>
    </w:p>
    <w:p w:rsidR="0093471E" w:rsidRDefault="0093471E" w:rsidP="0093471E">
      <w:pPr>
        <w:ind w:firstLine="851"/>
        <w:rPr>
          <w:rFonts w:ascii="Times New Roman" w:hAnsi="Times New Roman"/>
          <w:sz w:val="28"/>
          <w:szCs w:val="28"/>
        </w:rPr>
      </w:pPr>
      <w:bookmarkStart w:id="35" w:name="sub_30"/>
      <w:r>
        <w:rPr>
          <w:rFonts w:ascii="Times New Roman" w:hAnsi="Times New Roman"/>
          <w:sz w:val="28"/>
          <w:szCs w:val="28"/>
        </w:rPr>
        <w:t>а) установлено, что объект учета не является муниципальным имуществом;</w:t>
      </w:r>
    </w:p>
    <w:p w:rsidR="0093471E" w:rsidRDefault="0093471E" w:rsidP="0093471E">
      <w:pPr>
        <w:ind w:firstLine="851"/>
        <w:rPr>
          <w:rFonts w:ascii="Times New Roman" w:hAnsi="Times New Roman"/>
          <w:sz w:val="28"/>
          <w:szCs w:val="28"/>
        </w:rPr>
      </w:pPr>
      <w:bookmarkStart w:id="36" w:name="sub_31"/>
      <w:bookmarkEnd w:id="35"/>
      <w:r>
        <w:rPr>
          <w:rFonts w:ascii="Times New Roman" w:hAnsi="Times New Roman"/>
          <w:sz w:val="28"/>
          <w:szCs w:val="28"/>
        </w:rPr>
        <w:t>б) заявитель после приостановки учета не представил в установленный срок дополнительные сведения;</w:t>
      </w:r>
    </w:p>
    <w:p w:rsidR="0093471E" w:rsidRDefault="0093471E" w:rsidP="0093471E">
      <w:pPr>
        <w:ind w:firstLine="851"/>
        <w:rPr>
          <w:rFonts w:ascii="Times New Roman" w:hAnsi="Times New Roman"/>
          <w:sz w:val="28"/>
          <w:szCs w:val="28"/>
        </w:rPr>
      </w:pPr>
      <w:bookmarkStart w:id="37" w:name="sub_32"/>
      <w:bookmarkEnd w:id="36"/>
      <w:r>
        <w:rPr>
          <w:rFonts w:ascii="Times New Roman" w:hAnsi="Times New Roman"/>
          <w:sz w:val="28"/>
          <w:szCs w:val="28"/>
        </w:rPr>
        <w:t>в) представленные материалы не соответствуют требованиям законодательства Российской Федерации и Краснодарского края.</w:t>
      </w:r>
    </w:p>
    <w:p w:rsidR="0093471E" w:rsidRDefault="0093471E" w:rsidP="0093471E">
      <w:pPr>
        <w:ind w:firstLine="851"/>
        <w:rPr>
          <w:rFonts w:ascii="Times New Roman" w:hAnsi="Times New Roman"/>
          <w:sz w:val="28"/>
          <w:szCs w:val="28"/>
        </w:rPr>
      </w:pPr>
      <w:bookmarkStart w:id="38" w:name="sub_207"/>
      <w:bookmarkEnd w:id="37"/>
      <w:r>
        <w:rPr>
          <w:rFonts w:ascii="Times New Roman" w:hAnsi="Times New Roman"/>
          <w:sz w:val="28"/>
          <w:szCs w:val="28"/>
        </w:rPr>
        <w:t>При принятии решения об отказе внесения сведений об объекте учета заявителю направляется сообщение об отказе (с указанием его причины).</w:t>
      </w:r>
    </w:p>
    <w:p w:rsidR="0093471E" w:rsidRDefault="0093471E" w:rsidP="0093471E">
      <w:pPr>
        <w:ind w:firstLine="851"/>
        <w:rPr>
          <w:rFonts w:ascii="Times New Roman" w:hAnsi="Times New Roman"/>
          <w:sz w:val="28"/>
          <w:szCs w:val="28"/>
        </w:rPr>
      </w:pPr>
      <w:r>
        <w:rPr>
          <w:rFonts w:ascii="Times New Roman" w:hAnsi="Times New Roman"/>
          <w:sz w:val="28"/>
          <w:szCs w:val="28"/>
        </w:rPr>
        <w:t>5.2.7. Карты реестра подлежат постоянному хранению в Учреждении в течение 5 лет.</w:t>
      </w:r>
    </w:p>
    <w:p w:rsidR="0093471E" w:rsidRDefault="0093471E" w:rsidP="0093471E">
      <w:pPr>
        <w:pStyle w:val="1"/>
        <w:spacing w:before="0" w:after="0"/>
        <w:rPr>
          <w:rFonts w:ascii="Times New Roman" w:hAnsi="Times New Roman"/>
          <w:color w:val="auto"/>
          <w:sz w:val="28"/>
          <w:szCs w:val="28"/>
          <w:lang w:val="ru-RU"/>
        </w:rPr>
      </w:pPr>
      <w:bookmarkStart w:id="39" w:name="sub_300"/>
      <w:bookmarkEnd w:id="38"/>
      <w:r>
        <w:rPr>
          <w:rFonts w:ascii="Times New Roman" w:hAnsi="Times New Roman"/>
          <w:color w:val="auto"/>
          <w:sz w:val="28"/>
          <w:szCs w:val="28"/>
        </w:rPr>
        <w:t>5.3. Порядок ведения реестра</w:t>
      </w:r>
    </w:p>
    <w:p w:rsidR="0093471E" w:rsidRDefault="0093471E" w:rsidP="0093471E">
      <w:pPr>
        <w:rPr>
          <w:lang w:eastAsia="x-none"/>
        </w:rPr>
      </w:pPr>
    </w:p>
    <w:bookmarkEnd w:id="39"/>
    <w:p w:rsidR="0093471E" w:rsidRDefault="0093471E" w:rsidP="0093471E">
      <w:pPr>
        <w:ind w:firstLine="851"/>
        <w:rPr>
          <w:rFonts w:ascii="Times New Roman" w:hAnsi="Times New Roman"/>
          <w:sz w:val="28"/>
          <w:szCs w:val="28"/>
        </w:rPr>
      </w:pPr>
      <w:r>
        <w:rPr>
          <w:rFonts w:ascii="Times New Roman" w:hAnsi="Times New Roman"/>
          <w:sz w:val="28"/>
          <w:szCs w:val="28"/>
        </w:rPr>
        <w:t>Порядок ведения реестра муниципального имущества утвержден Приказом Минэкономразвития РФ от 30.08.2011 № 424 «Об утверждении Порядка ведения органами местного самоуправления реестров муниципального имущества».</w:t>
      </w:r>
    </w:p>
    <w:p w:rsidR="0093471E" w:rsidRDefault="0093471E" w:rsidP="0093471E">
      <w:pPr>
        <w:ind w:firstLine="0"/>
        <w:jc w:val="center"/>
        <w:rPr>
          <w:rFonts w:ascii="Times New Roman" w:hAnsi="Times New Roman"/>
          <w:b/>
          <w:sz w:val="28"/>
          <w:szCs w:val="28"/>
        </w:rPr>
      </w:pPr>
      <w:r>
        <w:rPr>
          <w:rFonts w:ascii="Times New Roman" w:hAnsi="Times New Roman"/>
          <w:b/>
          <w:sz w:val="28"/>
          <w:szCs w:val="28"/>
        </w:rPr>
        <w:t xml:space="preserve">5.4. Порядок включения в Реестр объектов, </w:t>
      </w:r>
    </w:p>
    <w:p w:rsidR="0093471E" w:rsidRDefault="0093471E" w:rsidP="0093471E">
      <w:pPr>
        <w:ind w:firstLine="0"/>
        <w:jc w:val="center"/>
        <w:rPr>
          <w:rFonts w:ascii="Times New Roman" w:hAnsi="Times New Roman"/>
          <w:b/>
          <w:sz w:val="28"/>
          <w:szCs w:val="28"/>
        </w:rPr>
      </w:pPr>
      <w:r>
        <w:rPr>
          <w:rFonts w:ascii="Times New Roman" w:hAnsi="Times New Roman"/>
          <w:b/>
          <w:sz w:val="28"/>
          <w:szCs w:val="28"/>
        </w:rPr>
        <w:t xml:space="preserve">созданных за счет средств местного бюджета </w:t>
      </w:r>
    </w:p>
    <w:p w:rsidR="0093471E" w:rsidRDefault="0093471E" w:rsidP="0093471E">
      <w:pPr>
        <w:ind w:firstLine="0"/>
        <w:jc w:val="center"/>
        <w:rPr>
          <w:rFonts w:ascii="Times New Roman" w:hAnsi="Times New Roman"/>
          <w:b/>
          <w:sz w:val="28"/>
          <w:szCs w:val="28"/>
        </w:rPr>
      </w:pPr>
      <w:proofErr w:type="spellStart"/>
      <w:r>
        <w:rPr>
          <w:rFonts w:ascii="Times New Roman" w:hAnsi="Times New Roman"/>
          <w:b/>
          <w:sz w:val="28"/>
          <w:szCs w:val="28"/>
        </w:rPr>
        <w:t>Выселковского</w:t>
      </w:r>
      <w:proofErr w:type="spellEnd"/>
      <w:r>
        <w:rPr>
          <w:rFonts w:ascii="Times New Roman" w:hAnsi="Times New Roman"/>
          <w:b/>
          <w:sz w:val="28"/>
          <w:szCs w:val="28"/>
        </w:rPr>
        <w:t xml:space="preserve"> сельского поселения </w:t>
      </w:r>
      <w:proofErr w:type="spellStart"/>
      <w:r>
        <w:rPr>
          <w:rFonts w:ascii="Times New Roman" w:hAnsi="Times New Roman"/>
          <w:b/>
          <w:sz w:val="28"/>
          <w:szCs w:val="28"/>
        </w:rPr>
        <w:t>Выселковского</w:t>
      </w:r>
      <w:proofErr w:type="spellEnd"/>
      <w:r>
        <w:rPr>
          <w:rFonts w:ascii="Times New Roman" w:hAnsi="Times New Roman"/>
          <w:b/>
          <w:sz w:val="28"/>
          <w:szCs w:val="28"/>
        </w:rPr>
        <w:t xml:space="preserve"> района</w:t>
      </w:r>
    </w:p>
    <w:p w:rsidR="0093471E" w:rsidRDefault="0093471E" w:rsidP="0093471E">
      <w:pPr>
        <w:ind w:firstLine="0"/>
        <w:jc w:val="center"/>
        <w:rPr>
          <w:rFonts w:ascii="Times New Roman" w:hAnsi="Times New Roman"/>
          <w:b/>
          <w:sz w:val="28"/>
          <w:szCs w:val="28"/>
        </w:rPr>
      </w:pP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10</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5.4.1. По окончании строительства объекта за счет средств местного бюджета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муниципальный заказчик готовит необходимую документацию и производит передачу введенного в эксплуатацию объекта с представлением следующей документации:</w:t>
      </w:r>
    </w:p>
    <w:p w:rsidR="0093471E" w:rsidRDefault="0093471E" w:rsidP="0093471E">
      <w:pPr>
        <w:ind w:firstLine="851"/>
        <w:rPr>
          <w:rFonts w:ascii="Times New Roman" w:hAnsi="Times New Roman"/>
          <w:sz w:val="28"/>
          <w:szCs w:val="28"/>
        </w:rPr>
      </w:pPr>
      <w:r>
        <w:rPr>
          <w:rFonts w:ascii="Times New Roman" w:hAnsi="Times New Roman"/>
          <w:sz w:val="28"/>
          <w:szCs w:val="28"/>
        </w:rPr>
        <w:t>1) разрешение на строительство (реконструкцию) объекта;</w:t>
      </w:r>
    </w:p>
    <w:p w:rsidR="0093471E" w:rsidRDefault="0093471E" w:rsidP="0093471E">
      <w:pPr>
        <w:ind w:firstLine="851"/>
        <w:rPr>
          <w:rFonts w:ascii="Times New Roman" w:hAnsi="Times New Roman"/>
          <w:sz w:val="28"/>
          <w:szCs w:val="28"/>
        </w:rPr>
      </w:pPr>
      <w:r>
        <w:rPr>
          <w:rFonts w:ascii="Times New Roman" w:hAnsi="Times New Roman"/>
          <w:sz w:val="28"/>
          <w:szCs w:val="28"/>
        </w:rPr>
        <w:t>2) правоустанавливающие документы на земельный участок;</w:t>
      </w:r>
    </w:p>
    <w:p w:rsidR="0093471E" w:rsidRDefault="0093471E" w:rsidP="0093471E">
      <w:pPr>
        <w:ind w:firstLine="851"/>
        <w:rPr>
          <w:rFonts w:ascii="Times New Roman" w:hAnsi="Times New Roman"/>
          <w:sz w:val="28"/>
          <w:szCs w:val="28"/>
        </w:rPr>
      </w:pPr>
      <w:r>
        <w:rPr>
          <w:rFonts w:ascii="Times New Roman" w:hAnsi="Times New Roman"/>
          <w:sz w:val="28"/>
          <w:szCs w:val="28"/>
        </w:rPr>
        <w:lastRenderedPageBreak/>
        <w:t>3) акты разграничения балансовой принадлежности;</w:t>
      </w:r>
    </w:p>
    <w:p w:rsidR="0093471E" w:rsidRDefault="0093471E" w:rsidP="0093471E">
      <w:pPr>
        <w:ind w:firstLine="851"/>
        <w:rPr>
          <w:rFonts w:ascii="Times New Roman" w:hAnsi="Times New Roman"/>
          <w:sz w:val="28"/>
          <w:szCs w:val="28"/>
        </w:rPr>
      </w:pPr>
      <w:r>
        <w:rPr>
          <w:rFonts w:ascii="Times New Roman" w:hAnsi="Times New Roman"/>
          <w:sz w:val="28"/>
          <w:szCs w:val="28"/>
        </w:rPr>
        <w:t>4) документы, подтверждающие финансирование объекта;</w:t>
      </w:r>
    </w:p>
    <w:p w:rsidR="0093471E" w:rsidRDefault="0093471E" w:rsidP="0093471E">
      <w:pPr>
        <w:ind w:firstLine="851"/>
        <w:rPr>
          <w:rFonts w:ascii="Times New Roman" w:hAnsi="Times New Roman"/>
          <w:sz w:val="28"/>
          <w:szCs w:val="28"/>
        </w:rPr>
      </w:pPr>
      <w:r>
        <w:rPr>
          <w:rFonts w:ascii="Times New Roman" w:hAnsi="Times New Roman"/>
          <w:sz w:val="28"/>
          <w:szCs w:val="28"/>
        </w:rPr>
        <w:t>5) разрешение на ввод объекта в эксплуатацию и акт приемки объекта капитального строительства;</w:t>
      </w:r>
    </w:p>
    <w:p w:rsidR="0093471E" w:rsidRDefault="0093471E" w:rsidP="0093471E">
      <w:pPr>
        <w:ind w:firstLine="851"/>
        <w:rPr>
          <w:rFonts w:ascii="Times New Roman" w:hAnsi="Times New Roman"/>
          <w:sz w:val="28"/>
          <w:szCs w:val="28"/>
        </w:rPr>
      </w:pPr>
      <w:r>
        <w:rPr>
          <w:rFonts w:ascii="Times New Roman" w:hAnsi="Times New Roman"/>
          <w:sz w:val="28"/>
          <w:szCs w:val="28"/>
        </w:rPr>
        <w:t>6) акт приема-передачи объектов;</w:t>
      </w:r>
    </w:p>
    <w:p w:rsidR="0093471E" w:rsidRDefault="0093471E" w:rsidP="0093471E">
      <w:pPr>
        <w:ind w:firstLine="851"/>
        <w:rPr>
          <w:rFonts w:ascii="Times New Roman" w:hAnsi="Times New Roman"/>
          <w:sz w:val="28"/>
          <w:szCs w:val="28"/>
        </w:rPr>
      </w:pPr>
      <w:r>
        <w:rPr>
          <w:rFonts w:ascii="Times New Roman" w:hAnsi="Times New Roman"/>
          <w:sz w:val="28"/>
          <w:szCs w:val="28"/>
        </w:rPr>
        <w:t>7) акт (накладная) приема-передачи основных средств (ф. ОС-1).</w:t>
      </w:r>
    </w:p>
    <w:p w:rsidR="0093471E" w:rsidRDefault="0093471E" w:rsidP="0093471E">
      <w:pPr>
        <w:ind w:firstLine="851"/>
        <w:rPr>
          <w:rFonts w:ascii="Times New Roman" w:hAnsi="Times New Roman"/>
          <w:sz w:val="28"/>
          <w:szCs w:val="28"/>
        </w:rPr>
      </w:pPr>
      <w:r>
        <w:rPr>
          <w:rFonts w:ascii="Times New Roman" w:hAnsi="Times New Roman"/>
          <w:sz w:val="28"/>
          <w:szCs w:val="28"/>
        </w:rPr>
        <w:t>В случае приема в эксплуатацию сложного объекта в акте приемки должны быть отражены все технические и стоимостные характеристики обособленных объектов, входящих в сложный объект.</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5.4.2. Учреждение производит регистрацию права муниципальной собственности в </w:t>
      </w:r>
      <w:proofErr w:type="spellStart"/>
      <w:r>
        <w:rPr>
          <w:rFonts w:ascii="Times New Roman" w:hAnsi="Times New Roman"/>
          <w:sz w:val="28"/>
          <w:szCs w:val="28"/>
        </w:rPr>
        <w:t>Выселковском</w:t>
      </w:r>
      <w:proofErr w:type="spellEnd"/>
      <w:r>
        <w:rPr>
          <w:rFonts w:ascii="Times New Roman" w:hAnsi="Times New Roman"/>
          <w:sz w:val="28"/>
          <w:szCs w:val="28"/>
        </w:rPr>
        <w:t xml:space="preserve"> отделе Управлении Федеральной службы государственной регистрации, кадастра и картографии по Краснодарскому краю, запись в Реестре.</w:t>
      </w:r>
    </w:p>
    <w:p w:rsidR="0093471E" w:rsidRDefault="0093471E" w:rsidP="0093471E">
      <w:pPr>
        <w:ind w:firstLine="851"/>
        <w:rPr>
          <w:rFonts w:ascii="Times New Roman" w:hAnsi="Times New Roman"/>
          <w:sz w:val="28"/>
          <w:szCs w:val="28"/>
        </w:rPr>
      </w:pPr>
      <w:r>
        <w:rPr>
          <w:rFonts w:ascii="Times New Roman" w:hAnsi="Times New Roman"/>
          <w:sz w:val="28"/>
          <w:szCs w:val="28"/>
        </w:rPr>
        <w:t>5.4.3. После регистрации права муниципальной собственности и включения объекта в Реестр муниципальный заказчик совместно с Учреждением готовит необходимую документацию, производит передачу объекта соответствующим организациям.</w:t>
      </w:r>
    </w:p>
    <w:p w:rsidR="0093471E" w:rsidRDefault="0093471E" w:rsidP="0093471E">
      <w:pPr>
        <w:ind w:firstLine="851"/>
        <w:rPr>
          <w:rFonts w:ascii="Times New Roman" w:hAnsi="Times New Roman"/>
          <w:sz w:val="28"/>
          <w:szCs w:val="28"/>
        </w:rPr>
      </w:pPr>
      <w:r>
        <w:rPr>
          <w:rFonts w:ascii="Times New Roman" w:hAnsi="Times New Roman"/>
          <w:sz w:val="28"/>
          <w:szCs w:val="28"/>
        </w:rPr>
        <w:t>Для передачи объекта оформляются и представляются следующие документы:</w:t>
      </w:r>
    </w:p>
    <w:p w:rsidR="0093471E" w:rsidRDefault="0093471E" w:rsidP="0093471E">
      <w:pPr>
        <w:ind w:firstLine="851"/>
        <w:rPr>
          <w:rFonts w:ascii="Times New Roman" w:hAnsi="Times New Roman"/>
          <w:sz w:val="28"/>
          <w:szCs w:val="28"/>
        </w:rPr>
      </w:pPr>
      <w:r>
        <w:rPr>
          <w:rFonts w:ascii="Times New Roman" w:hAnsi="Times New Roman"/>
          <w:sz w:val="28"/>
          <w:szCs w:val="28"/>
        </w:rPr>
        <w:t>1) разрешение на ввод объекта в эксплуатацию и акт приемки объекта капитального строительства;</w:t>
      </w:r>
    </w:p>
    <w:p w:rsidR="0093471E" w:rsidRDefault="0093471E" w:rsidP="0093471E">
      <w:pPr>
        <w:ind w:firstLine="851"/>
        <w:rPr>
          <w:rFonts w:ascii="Times New Roman" w:hAnsi="Times New Roman"/>
          <w:sz w:val="28"/>
          <w:szCs w:val="28"/>
        </w:rPr>
      </w:pPr>
      <w:r>
        <w:rPr>
          <w:rFonts w:ascii="Times New Roman" w:hAnsi="Times New Roman"/>
          <w:sz w:val="28"/>
          <w:szCs w:val="28"/>
        </w:rPr>
        <w:t>2) проектная документация;</w:t>
      </w:r>
    </w:p>
    <w:p w:rsidR="0093471E" w:rsidRDefault="0093471E" w:rsidP="0093471E">
      <w:pPr>
        <w:ind w:firstLine="851"/>
        <w:rPr>
          <w:rFonts w:ascii="Times New Roman" w:hAnsi="Times New Roman"/>
          <w:sz w:val="28"/>
          <w:szCs w:val="28"/>
        </w:rPr>
      </w:pPr>
      <w:r>
        <w:rPr>
          <w:rFonts w:ascii="Times New Roman" w:hAnsi="Times New Roman"/>
          <w:sz w:val="28"/>
          <w:szCs w:val="28"/>
        </w:rPr>
        <w:t>3) геодезическая контрольно-исполнительная съемка объекта;</w:t>
      </w:r>
    </w:p>
    <w:p w:rsidR="0093471E" w:rsidRDefault="0093471E" w:rsidP="0093471E">
      <w:pPr>
        <w:ind w:firstLine="851"/>
        <w:rPr>
          <w:rFonts w:ascii="Times New Roman" w:hAnsi="Times New Roman"/>
          <w:sz w:val="28"/>
          <w:szCs w:val="28"/>
        </w:rPr>
      </w:pPr>
      <w:r>
        <w:rPr>
          <w:rFonts w:ascii="Times New Roman" w:hAnsi="Times New Roman"/>
          <w:sz w:val="28"/>
          <w:szCs w:val="28"/>
        </w:rPr>
        <w:t>4) исполнительная документация (акты на скрытые работы, акты испытания, акт технического осмотра и допуска к эксплуатации);</w:t>
      </w:r>
    </w:p>
    <w:p w:rsidR="0093471E" w:rsidRDefault="0093471E" w:rsidP="0093471E">
      <w:pPr>
        <w:ind w:firstLine="851"/>
        <w:rPr>
          <w:rFonts w:ascii="Times New Roman" w:hAnsi="Times New Roman"/>
          <w:sz w:val="28"/>
          <w:szCs w:val="28"/>
        </w:rPr>
      </w:pPr>
      <w:r>
        <w:rPr>
          <w:rFonts w:ascii="Times New Roman" w:hAnsi="Times New Roman"/>
          <w:sz w:val="28"/>
          <w:szCs w:val="28"/>
        </w:rPr>
        <w:t>5) акты разграничения балансовой принадлежности и границ эксплуатационной ответственности;</w:t>
      </w:r>
    </w:p>
    <w:p w:rsidR="0093471E" w:rsidRDefault="0093471E" w:rsidP="0093471E">
      <w:pPr>
        <w:ind w:firstLine="851"/>
        <w:rPr>
          <w:rFonts w:ascii="Times New Roman" w:hAnsi="Times New Roman"/>
          <w:sz w:val="28"/>
          <w:szCs w:val="28"/>
        </w:rPr>
      </w:pPr>
      <w:r>
        <w:rPr>
          <w:rFonts w:ascii="Times New Roman" w:hAnsi="Times New Roman"/>
          <w:sz w:val="28"/>
          <w:szCs w:val="28"/>
        </w:rPr>
        <w:t>6) акты приема-передачи объектов;</w:t>
      </w:r>
    </w:p>
    <w:p w:rsidR="0093471E" w:rsidRDefault="0093471E" w:rsidP="0093471E">
      <w:pPr>
        <w:ind w:firstLine="851"/>
        <w:rPr>
          <w:rFonts w:ascii="Times New Roman" w:hAnsi="Times New Roman"/>
          <w:sz w:val="28"/>
          <w:szCs w:val="28"/>
        </w:rPr>
      </w:pPr>
      <w:r>
        <w:rPr>
          <w:rFonts w:ascii="Times New Roman" w:hAnsi="Times New Roman"/>
          <w:sz w:val="28"/>
          <w:szCs w:val="28"/>
        </w:rPr>
        <w:t>7) акт (накладная) приема-передачи основных средств (ф. ОС-1);</w:t>
      </w:r>
    </w:p>
    <w:p w:rsidR="0093471E" w:rsidRDefault="0093471E" w:rsidP="0093471E">
      <w:pPr>
        <w:ind w:firstLine="851"/>
        <w:rPr>
          <w:rFonts w:ascii="Times New Roman" w:hAnsi="Times New Roman"/>
          <w:sz w:val="28"/>
          <w:szCs w:val="28"/>
        </w:rPr>
      </w:pPr>
      <w:r>
        <w:rPr>
          <w:rFonts w:ascii="Times New Roman" w:hAnsi="Times New Roman"/>
          <w:sz w:val="28"/>
          <w:szCs w:val="28"/>
        </w:rPr>
        <w:t>8) извещение-авизо.</w:t>
      </w:r>
    </w:p>
    <w:p w:rsidR="0093471E" w:rsidRDefault="0093471E" w:rsidP="0093471E">
      <w:pPr>
        <w:ind w:firstLine="851"/>
        <w:rPr>
          <w:rFonts w:ascii="Times New Roman" w:hAnsi="Times New Roman"/>
          <w:sz w:val="28"/>
          <w:szCs w:val="28"/>
        </w:rPr>
      </w:pP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5.5. Порядок предоставления информации, содержащейся в Реестре</w:t>
      </w:r>
    </w:p>
    <w:p w:rsidR="0093471E" w:rsidRDefault="0093471E" w:rsidP="0093471E">
      <w:pPr>
        <w:rPr>
          <w:lang w:eastAsia="x-none"/>
        </w:rPr>
      </w:pPr>
    </w:p>
    <w:p w:rsidR="0093471E" w:rsidRDefault="0093471E" w:rsidP="0093471E">
      <w:pPr>
        <w:ind w:firstLine="851"/>
        <w:rPr>
          <w:rFonts w:ascii="Times New Roman" w:hAnsi="Times New Roman"/>
          <w:sz w:val="28"/>
          <w:szCs w:val="28"/>
        </w:rPr>
      </w:pPr>
      <w:r>
        <w:rPr>
          <w:rFonts w:ascii="Times New Roman" w:hAnsi="Times New Roman"/>
          <w:sz w:val="28"/>
          <w:szCs w:val="28"/>
        </w:rPr>
        <w:t>5.5.1. Сведения, содержащиеся в Реестре, являются открытыми и общедоступными. Информация об объектах учета, содержащаяся в Реестре, предоставляется любым заинтересованным лицам в соответствии с законодательством Российской Федерации и нормативными правовыми актами Краснодарского края.</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tabs>
          <w:tab w:val="left" w:pos="4665"/>
        </w:tabs>
        <w:ind w:firstLine="851"/>
        <w:rPr>
          <w:rFonts w:ascii="Times New Roman" w:hAnsi="Times New Roman"/>
          <w:sz w:val="28"/>
          <w:szCs w:val="28"/>
        </w:rPr>
      </w:pPr>
      <w:r>
        <w:rPr>
          <w:rFonts w:ascii="Times New Roman" w:hAnsi="Times New Roman"/>
          <w:sz w:val="28"/>
          <w:szCs w:val="28"/>
        </w:rPr>
        <w:tab/>
        <w:t>11</w:t>
      </w:r>
    </w:p>
    <w:p w:rsidR="0093471E" w:rsidRDefault="0093471E" w:rsidP="0093471E">
      <w:pPr>
        <w:ind w:firstLine="851"/>
        <w:rPr>
          <w:rFonts w:ascii="Times New Roman" w:hAnsi="Times New Roman"/>
          <w:sz w:val="28"/>
          <w:szCs w:val="28"/>
        </w:rPr>
      </w:pPr>
      <w:r>
        <w:rPr>
          <w:rFonts w:ascii="Times New Roman" w:hAnsi="Times New Roman"/>
          <w:sz w:val="28"/>
          <w:szCs w:val="28"/>
        </w:rPr>
        <w:t>5.5.2. Информация об объектах учета, содержащаяся в Реестре предоставляется заинтересованным лицам в соответствии с законодательством Российской Федерации в следующем виде:</w:t>
      </w:r>
    </w:p>
    <w:p w:rsidR="0093471E" w:rsidRDefault="0093471E" w:rsidP="0093471E">
      <w:pPr>
        <w:ind w:firstLine="851"/>
        <w:rPr>
          <w:rFonts w:ascii="Times New Roman" w:hAnsi="Times New Roman"/>
          <w:sz w:val="28"/>
          <w:szCs w:val="28"/>
        </w:rPr>
      </w:pPr>
      <w:r>
        <w:rPr>
          <w:rFonts w:ascii="Times New Roman" w:hAnsi="Times New Roman"/>
          <w:sz w:val="28"/>
          <w:szCs w:val="28"/>
        </w:rPr>
        <w:t>- выписки из реестра;</w:t>
      </w:r>
    </w:p>
    <w:p w:rsidR="0093471E" w:rsidRDefault="0093471E" w:rsidP="0093471E">
      <w:pPr>
        <w:ind w:firstLine="851"/>
        <w:rPr>
          <w:rFonts w:ascii="Times New Roman" w:hAnsi="Times New Roman"/>
          <w:sz w:val="28"/>
          <w:szCs w:val="28"/>
        </w:rPr>
      </w:pPr>
      <w:r>
        <w:rPr>
          <w:rFonts w:ascii="Times New Roman" w:hAnsi="Times New Roman"/>
          <w:sz w:val="28"/>
          <w:szCs w:val="28"/>
        </w:rPr>
        <w:lastRenderedPageBreak/>
        <w:t>- копии документа (документов), содержащиеся в регистрационном деле;</w:t>
      </w:r>
    </w:p>
    <w:p w:rsidR="0093471E" w:rsidRDefault="0093471E" w:rsidP="0093471E">
      <w:pPr>
        <w:ind w:firstLine="851"/>
        <w:rPr>
          <w:rFonts w:ascii="Times New Roman" w:hAnsi="Times New Roman"/>
          <w:sz w:val="28"/>
          <w:szCs w:val="28"/>
        </w:rPr>
      </w:pPr>
      <w:r>
        <w:rPr>
          <w:rFonts w:ascii="Times New Roman" w:hAnsi="Times New Roman"/>
          <w:sz w:val="28"/>
          <w:szCs w:val="28"/>
        </w:rPr>
        <w:t>- справки об отсутствии запрашиваемой информации.</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5.5.3. Органам государственной власти Российской Федерации и Краснодарского края, уполномоченным ими органам, органам местного самоуправления и юридическим лицам, имеющим имущество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на вещных правах, информация об объектах учета предоставляется по надлежаще оформленному запросу по форме утвержденной Администрацией.</w:t>
      </w:r>
    </w:p>
    <w:p w:rsidR="0093471E" w:rsidRDefault="0093471E" w:rsidP="0093471E">
      <w:pPr>
        <w:ind w:firstLine="851"/>
        <w:rPr>
          <w:rFonts w:ascii="Times New Roman" w:hAnsi="Times New Roman"/>
          <w:sz w:val="28"/>
          <w:szCs w:val="28"/>
        </w:rPr>
      </w:pPr>
      <w:r>
        <w:rPr>
          <w:rFonts w:ascii="Times New Roman" w:hAnsi="Times New Roman"/>
          <w:sz w:val="28"/>
          <w:szCs w:val="28"/>
        </w:rPr>
        <w:t>5.5.4. Иным юридическим и физическим лицам информация об объектах учета предоставляется Учреждением по их письменному заявлению при предъявлении физическим лицом документа, удостоверяющего личность, а уполномоченным представителем юридического лица – документов, подтверждающих регистрацию юридического лица.</w:t>
      </w:r>
    </w:p>
    <w:p w:rsidR="0093471E" w:rsidRDefault="0093471E" w:rsidP="0093471E">
      <w:pPr>
        <w:ind w:firstLine="851"/>
        <w:rPr>
          <w:rFonts w:ascii="Times New Roman" w:hAnsi="Times New Roman"/>
          <w:sz w:val="28"/>
          <w:szCs w:val="28"/>
        </w:rPr>
      </w:pPr>
      <w:r>
        <w:rPr>
          <w:rFonts w:ascii="Times New Roman" w:hAnsi="Times New Roman"/>
          <w:sz w:val="28"/>
          <w:szCs w:val="28"/>
        </w:rPr>
        <w:t>5.5.5. Информация об объектах учета или мотивированное решение об отказе в выдаче предоставляется в 15-дневный срок с момента получения запроса в форме выписки из Реестра, содержащей полные сведения об объекте, либо только те сведения, которые запрошены заявителем.</w:t>
      </w:r>
    </w:p>
    <w:p w:rsidR="0093471E" w:rsidRDefault="0093471E" w:rsidP="0093471E">
      <w:pPr>
        <w:ind w:firstLine="851"/>
        <w:rPr>
          <w:rFonts w:ascii="Times New Roman" w:hAnsi="Times New Roman"/>
          <w:sz w:val="28"/>
          <w:szCs w:val="28"/>
        </w:rPr>
      </w:pPr>
      <w:r>
        <w:rPr>
          <w:rFonts w:ascii="Times New Roman" w:hAnsi="Times New Roman"/>
          <w:sz w:val="28"/>
          <w:szCs w:val="28"/>
        </w:rPr>
        <w:t>5.5.6. Хранение, защита и предоставление информации, содержащейся в Реестре осуществляется в соответствии с законодательством Российской Федерации и настоящим Положением.</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5.5.7.Выписка из Реестра муниципальной собственности является документом, подтверждающим право муниципальной собственности на имущество, указанное в выписке. </w:t>
      </w:r>
    </w:p>
    <w:p w:rsidR="0093471E" w:rsidRDefault="0093471E" w:rsidP="0093471E">
      <w:pPr>
        <w:ind w:firstLine="851"/>
        <w:rPr>
          <w:rFonts w:ascii="Times New Roman" w:hAnsi="Times New Roman"/>
          <w:sz w:val="28"/>
          <w:szCs w:val="28"/>
        </w:rPr>
      </w:pPr>
      <w:r>
        <w:rPr>
          <w:rFonts w:ascii="Times New Roman" w:hAnsi="Times New Roman"/>
          <w:sz w:val="28"/>
          <w:szCs w:val="28"/>
        </w:rPr>
        <w:t>5.5.8. Использование информации в ущерб интересам юридических лиц, имеющих объекты учета, влечет ответственность, предусмотренную законодательством Российской Федерации.</w:t>
      </w:r>
    </w:p>
    <w:p w:rsidR="0093471E" w:rsidRDefault="0093471E" w:rsidP="0093471E">
      <w:pPr>
        <w:ind w:firstLine="851"/>
        <w:rPr>
          <w:rFonts w:ascii="Times New Roman" w:hAnsi="Times New Roman"/>
          <w:sz w:val="28"/>
          <w:szCs w:val="28"/>
        </w:rPr>
      </w:pPr>
    </w:p>
    <w:p w:rsidR="0093471E" w:rsidRDefault="0093471E" w:rsidP="0093471E">
      <w:pPr>
        <w:pStyle w:val="1"/>
        <w:spacing w:before="0" w:after="0"/>
        <w:rPr>
          <w:rFonts w:ascii="Times New Roman" w:hAnsi="Times New Roman"/>
          <w:color w:val="auto"/>
          <w:sz w:val="28"/>
          <w:szCs w:val="28"/>
        </w:rPr>
      </w:pPr>
      <w:r>
        <w:rPr>
          <w:rFonts w:ascii="Times New Roman" w:hAnsi="Times New Roman"/>
          <w:color w:val="auto"/>
          <w:sz w:val="28"/>
          <w:szCs w:val="28"/>
        </w:rPr>
        <w:t>5.6. Заключительные положения</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bookmarkStart w:id="40" w:name="sub_601"/>
      <w:r>
        <w:rPr>
          <w:rFonts w:ascii="Times New Roman" w:hAnsi="Times New Roman"/>
          <w:sz w:val="28"/>
          <w:szCs w:val="28"/>
        </w:rPr>
        <w:t xml:space="preserve">Собственником реестра является </w:t>
      </w:r>
      <w:proofErr w:type="spellStart"/>
      <w:r>
        <w:rPr>
          <w:rFonts w:ascii="Times New Roman" w:hAnsi="Times New Roman"/>
          <w:sz w:val="28"/>
          <w:szCs w:val="28"/>
        </w:rPr>
        <w:t>Выселковское</w:t>
      </w:r>
      <w:proofErr w:type="spellEnd"/>
      <w:r>
        <w:rPr>
          <w:rFonts w:ascii="Times New Roman" w:hAnsi="Times New Roman"/>
          <w:sz w:val="28"/>
          <w:szCs w:val="28"/>
        </w:rPr>
        <w:t xml:space="preserve"> сельское поселение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Учреждение осуществляет владение и пользование соответствующими муниципальными базами данных, а также реализует полномочия распоряжения ими в пределах, установленных законодательством Российской Федерации, нормативными правовыми актами Краснодарского края, нормативными и распорядительными актами органов местного самоуправления.</w:t>
      </w:r>
    </w:p>
    <w:p w:rsidR="0093471E" w:rsidRDefault="0093471E" w:rsidP="0093471E">
      <w:pPr>
        <w:pStyle w:val="1"/>
        <w:spacing w:before="0" w:after="0"/>
        <w:rPr>
          <w:rFonts w:ascii="Times New Roman" w:hAnsi="Times New Roman"/>
          <w:color w:val="auto"/>
          <w:sz w:val="28"/>
          <w:szCs w:val="28"/>
          <w:lang w:val="ru-RU"/>
        </w:rPr>
      </w:pPr>
      <w:bookmarkStart w:id="41" w:name="sub_2000"/>
      <w:bookmarkStart w:id="42" w:name="sub_600"/>
      <w:bookmarkEnd w:id="40"/>
      <w:bookmarkEnd w:id="41"/>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 xml:space="preserve">6. Порядок приема и передачи объектов </w:t>
      </w: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в муниципальную собственность</w:t>
      </w:r>
    </w:p>
    <w:p w:rsidR="0093471E" w:rsidRDefault="0093471E" w:rsidP="0093471E">
      <w:pPr>
        <w:rPr>
          <w:lang w:eastAsia="x-none"/>
        </w:rPr>
      </w:pPr>
    </w:p>
    <w:p w:rsidR="0093471E" w:rsidRDefault="0093471E" w:rsidP="0093471E">
      <w:pPr>
        <w:ind w:firstLine="851"/>
        <w:rPr>
          <w:rFonts w:ascii="Times New Roman" w:hAnsi="Times New Roman"/>
          <w:sz w:val="28"/>
          <w:szCs w:val="28"/>
        </w:rPr>
      </w:pPr>
      <w:bookmarkStart w:id="43" w:name="sub_603"/>
      <w:bookmarkEnd w:id="42"/>
    </w:p>
    <w:p w:rsidR="0093471E" w:rsidRDefault="0093471E" w:rsidP="0093471E">
      <w:pPr>
        <w:tabs>
          <w:tab w:val="left" w:pos="4590"/>
          <w:tab w:val="center" w:pos="5244"/>
        </w:tabs>
        <w:ind w:firstLine="851"/>
        <w:jc w:val="left"/>
        <w:rPr>
          <w:rFonts w:ascii="Times New Roman" w:hAnsi="Times New Roman"/>
          <w:sz w:val="28"/>
          <w:szCs w:val="28"/>
        </w:rPr>
      </w:pPr>
      <w:r>
        <w:rPr>
          <w:rFonts w:ascii="Times New Roman" w:hAnsi="Times New Roman"/>
          <w:sz w:val="28"/>
          <w:szCs w:val="28"/>
        </w:rPr>
        <w:tab/>
        <w:t>12</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6.1. Передача объектов федеральной собственности, государственной собственности Краснодарского края и объектов, не вошедших в уставные </w:t>
      </w:r>
      <w:r>
        <w:rPr>
          <w:rFonts w:ascii="Times New Roman" w:hAnsi="Times New Roman"/>
          <w:sz w:val="28"/>
          <w:szCs w:val="28"/>
        </w:rPr>
        <w:lastRenderedPageBreak/>
        <w:t xml:space="preserve">капиталы акционерных обществ, в муниципальную собственность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и объектов муниципальной собственности в федеральную собственность и государственную Краснодарского края осуществляется в соответствии  с федеральным законодательством, законодательством Краснодарского края, решениями Совета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bookmarkStart w:id="44" w:name="sub_606"/>
      <w:bookmarkEnd w:id="43"/>
      <w:r>
        <w:rPr>
          <w:rFonts w:ascii="Times New Roman" w:hAnsi="Times New Roman"/>
          <w:sz w:val="28"/>
          <w:szCs w:val="28"/>
        </w:rPr>
        <w:t xml:space="preserve">6.2. Для осуществления передачи объектов, не находящихся в федеральной собственности и собственности Краснодарского края, собственник объекта обращается с заявлением в администрацию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о передаче объектов в муниципальную собственность. Указанное обращение рассматривается Советом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6.3. Для принятия решения о приеме объектов в муниципальную собственность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собственник объектов обращается с письмом в адрес главы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с приложением следующих документов:</w:t>
      </w:r>
    </w:p>
    <w:p w:rsidR="0093471E" w:rsidRDefault="0093471E" w:rsidP="0093471E">
      <w:pPr>
        <w:ind w:firstLine="851"/>
        <w:rPr>
          <w:rFonts w:ascii="Times New Roman" w:hAnsi="Times New Roman"/>
          <w:sz w:val="28"/>
          <w:szCs w:val="28"/>
        </w:rPr>
      </w:pPr>
      <w:r>
        <w:rPr>
          <w:rFonts w:ascii="Times New Roman" w:hAnsi="Times New Roman"/>
          <w:sz w:val="28"/>
          <w:szCs w:val="28"/>
        </w:rPr>
        <w:t>1) проектно-сметную документацию (для объектов незавершенного строительства);</w:t>
      </w:r>
    </w:p>
    <w:p w:rsidR="0093471E" w:rsidRDefault="0093471E" w:rsidP="0093471E">
      <w:pPr>
        <w:ind w:firstLine="851"/>
        <w:rPr>
          <w:rFonts w:ascii="Times New Roman" w:hAnsi="Times New Roman"/>
          <w:sz w:val="28"/>
          <w:szCs w:val="28"/>
        </w:rPr>
      </w:pPr>
      <w:r>
        <w:rPr>
          <w:rFonts w:ascii="Times New Roman" w:hAnsi="Times New Roman"/>
          <w:sz w:val="28"/>
          <w:szCs w:val="28"/>
        </w:rPr>
        <w:t>2) технический паспорт;</w:t>
      </w:r>
    </w:p>
    <w:p w:rsidR="0093471E" w:rsidRDefault="0093471E" w:rsidP="0093471E">
      <w:pPr>
        <w:ind w:firstLine="851"/>
        <w:rPr>
          <w:rFonts w:ascii="Times New Roman" w:hAnsi="Times New Roman"/>
          <w:sz w:val="28"/>
          <w:szCs w:val="28"/>
        </w:rPr>
      </w:pPr>
      <w:r>
        <w:rPr>
          <w:rFonts w:ascii="Times New Roman" w:hAnsi="Times New Roman"/>
          <w:sz w:val="28"/>
          <w:szCs w:val="28"/>
        </w:rPr>
        <w:t>3) земельно-правовые документы;</w:t>
      </w:r>
    </w:p>
    <w:p w:rsidR="0093471E" w:rsidRDefault="0093471E" w:rsidP="0093471E">
      <w:pPr>
        <w:ind w:firstLine="851"/>
        <w:rPr>
          <w:rFonts w:ascii="Times New Roman" w:hAnsi="Times New Roman"/>
          <w:sz w:val="28"/>
          <w:szCs w:val="28"/>
        </w:rPr>
      </w:pPr>
      <w:r>
        <w:rPr>
          <w:rFonts w:ascii="Times New Roman" w:hAnsi="Times New Roman"/>
          <w:sz w:val="28"/>
          <w:szCs w:val="28"/>
        </w:rPr>
        <w:t>4) учредительные документы;</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5) копии </w:t>
      </w:r>
      <w:proofErr w:type="gramStart"/>
      <w:r>
        <w:rPr>
          <w:rFonts w:ascii="Times New Roman" w:hAnsi="Times New Roman"/>
          <w:sz w:val="28"/>
          <w:szCs w:val="28"/>
        </w:rPr>
        <w:t>правоустанавливающих  и</w:t>
      </w:r>
      <w:proofErr w:type="gramEnd"/>
      <w:r>
        <w:rPr>
          <w:rFonts w:ascii="Times New Roman" w:hAnsi="Times New Roman"/>
          <w:sz w:val="28"/>
          <w:szCs w:val="28"/>
        </w:rPr>
        <w:t xml:space="preserve"> </w:t>
      </w:r>
      <w:proofErr w:type="spellStart"/>
      <w:r>
        <w:rPr>
          <w:rFonts w:ascii="Times New Roman" w:hAnsi="Times New Roman"/>
          <w:sz w:val="28"/>
          <w:szCs w:val="28"/>
        </w:rPr>
        <w:t>правоудостоверяющих</w:t>
      </w:r>
      <w:proofErr w:type="spellEnd"/>
      <w:r>
        <w:rPr>
          <w:rFonts w:ascii="Times New Roman" w:hAnsi="Times New Roman"/>
          <w:sz w:val="28"/>
          <w:szCs w:val="28"/>
        </w:rPr>
        <w:t xml:space="preserve"> документов, подтверждающих право собственности на передаваемый объект, выписку из Единого государственного реестра прав на недвижимое имущество и сделок с ним;</w:t>
      </w:r>
    </w:p>
    <w:p w:rsidR="0093471E" w:rsidRDefault="0093471E" w:rsidP="0093471E">
      <w:pPr>
        <w:ind w:firstLine="851"/>
        <w:rPr>
          <w:rFonts w:ascii="Times New Roman" w:hAnsi="Times New Roman"/>
          <w:sz w:val="28"/>
          <w:szCs w:val="28"/>
        </w:rPr>
      </w:pPr>
      <w:r>
        <w:rPr>
          <w:rFonts w:ascii="Times New Roman" w:hAnsi="Times New Roman"/>
          <w:sz w:val="28"/>
          <w:szCs w:val="28"/>
        </w:rPr>
        <w:t>6) разрешение на ввод объекта в эксплуатацию и акт приемки объекта капитального строительства;</w:t>
      </w:r>
    </w:p>
    <w:p w:rsidR="0093471E" w:rsidRDefault="0093471E" w:rsidP="0093471E">
      <w:pPr>
        <w:ind w:firstLine="851"/>
        <w:rPr>
          <w:rFonts w:ascii="Times New Roman" w:hAnsi="Times New Roman"/>
          <w:sz w:val="28"/>
          <w:szCs w:val="28"/>
        </w:rPr>
      </w:pPr>
      <w:r>
        <w:rPr>
          <w:rFonts w:ascii="Times New Roman" w:hAnsi="Times New Roman"/>
          <w:sz w:val="28"/>
          <w:szCs w:val="28"/>
        </w:rPr>
        <w:t>7) акты передачи наружных сетей и инженерных сооружений специализированным службам (при этом применяются формы актов специализированных служб);</w:t>
      </w:r>
    </w:p>
    <w:p w:rsidR="0093471E" w:rsidRDefault="0093471E" w:rsidP="0093471E">
      <w:pPr>
        <w:ind w:firstLine="851"/>
        <w:rPr>
          <w:rFonts w:ascii="Times New Roman" w:hAnsi="Times New Roman"/>
          <w:sz w:val="28"/>
          <w:szCs w:val="28"/>
        </w:rPr>
      </w:pPr>
      <w:r>
        <w:rPr>
          <w:rFonts w:ascii="Times New Roman" w:hAnsi="Times New Roman"/>
          <w:sz w:val="28"/>
          <w:szCs w:val="28"/>
        </w:rPr>
        <w:t>8)  акт разграничения балансовой принадлежности наружных сетей;</w:t>
      </w:r>
    </w:p>
    <w:p w:rsidR="0093471E" w:rsidRDefault="0093471E" w:rsidP="0093471E">
      <w:pPr>
        <w:ind w:firstLine="851"/>
        <w:rPr>
          <w:rFonts w:ascii="Times New Roman" w:hAnsi="Times New Roman"/>
          <w:sz w:val="28"/>
          <w:szCs w:val="28"/>
        </w:rPr>
      </w:pPr>
      <w:r>
        <w:rPr>
          <w:rFonts w:ascii="Times New Roman" w:hAnsi="Times New Roman"/>
          <w:sz w:val="28"/>
          <w:szCs w:val="28"/>
        </w:rPr>
        <w:t>9) документы, подтверждающие право собственности на движимое имущество;</w:t>
      </w:r>
    </w:p>
    <w:p w:rsidR="0093471E" w:rsidRDefault="0093471E" w:rsidP="0093471E">
      <w:pPr>
        <w:ind w:firstLine="851"/>
        <w:rPr>
          <w:rFonts w:ascii="Times New Roman" w:hAnsi="Times New Roman"/>
          <w:sz w:val="28"/>
          <w:szCs w:val="28"/>
        </w:rPr>
      </w:pPr>
      <w:r>
        <w:rPr>
          <w:rFonts w:ascii="Times New Roman" w:hAnsi="Times New Roman"/>
          <w:sz w:val="28"/>
          <w:szCs w:val="28"/>
        </w:rPr>
        <w:t>10) протокол общего собрания акционеров, учредителей (пайщиков) или совета директоров о решении передать в муниципальную собственность объект.</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При необходимости администрация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вправе потребовать представления дополнительных документов.</w:t>
      </w:r>
    </w:p>
    <w:p w:rsidR="00E30028" w:rsidRDefault="0093471E" w:rsidP="00E30028">
      <w:pPr>
        <w:ind w:firstLine="851"/>
        <w:rPr>
          <w:rFonts w:ascii="Times New Roman" w:hAnsi="Times New Roman"/>
          <w:sz w:val="28"/>
          <w:szCs w:val="28"/>
        </w:rPr>
      </w:pPr>
      <w:r>
        <w:rPr>
          <w:rFonts w:ascii="Times New Roman" w:hAnsi="Times New Roman"/>
          <w:sz w:val="28"/>
          <w:szCs w:val="28"/>
        </w:rPr>
        <w:t xml:space="preserve">6.4. На основании представленных документов Совет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принимает решение о приеме объекта в муниципальную собственность и включении в Реестр. </w:t>
      </w:r>
    </w:p>
    <w:p w:rsidR="00E30028" w:rsidRDefault="00E30028" w:rsidP="00E30028">
      <w:pPr>
        <w:ind w:firstLine="851"/>
        <w:jc w:val="center"/>
        <w:rPr>
          <w:rFonts w:ascii="Times New Roman" w:hAnsi="Times New Roman"/>
          <w:sz w:val="28"/>
          <w:szCs w:val="28"/>
        </w:rPr>
      </w:pPr>
      <w:r>
        <w:rPr>
          <w:rFonts w:ascii="Times New Roman" w:hAnsi="Times New Roman"/>
          <w:sz w:val="28"/>
          <w:szCs w:val="28"/>
        </w:rPr>
        <w:lastRenderedPageBreak/>
        <w:t>13</w:t>
      </w:r>
      <w:bookmarkStart w:id="45" w:name="_GoBack"/>
      <w:bookmarkEnd w:id="45"/>
    </w:p>
    <w:p w:rsidR="0093471E" w:rsidRDefault="0093471E" w:rsidP="00E30028">
      <w:pPr>
        <w:ind w:firstLine="851"/>
        <w:rPr>
          <w:rFonts w:ascii="Times New Roman" w:hAnsi="Times New Roman"/>
          <w:sz w:val="28"/>
          <w:szCs w:val="28"/>
        </w:rPr>
      </w:pPr>
      <w:r>
        <w:rPr>
          <w:rFonts w:ascii="Times New Roman" w:hAnsi="Times New Roman"/>
          <w:sz w:val="28"/>
          <w:szCs w:val="28"/>
        </w:rPr>
        <w:t xml:space="preserve">Администрация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заключает договор с собственником имущества о передаче в муниципальную собственность объекта и подписывает акт приема-передачи.</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6.5.Учреждение проводит государственную регистрацию права муниципальной собственности на объект недвижимости в органах государственной регистрации </w:t>
      </w:r>
      <w:proofErr w:type="gramStart"/>
      <w:r>
        <w:rPr>
          <w:rFonts w:ascii="Times New Roman" w:hAnsi="Times New Roman"/>
          <w:sz w:val="28"/>
          <w:szCs w:val="28"/>
        </w:rPr>
        <w:t xml:space="preserve">права,   </w:t>
      </w:r>
      <w:proofErr w:type="gramEnd"/>
      <w:r>
        <w:rPr>
          <w:rFonts w:ascii="Times New Roman" w:hAnsi="Times New Roman"/>
          <w:sz w:val="28"/>
          <w:szCs w:val="28"/>
        </w:rPr>
        <w:t>готовит проект распоряжения о  передаче его соответствующим организациям для дальнейшей эксплуатации.</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6.6. Передача и принятие движимого муниципального имущества </w:t>
      </w:r>
      <w:proofErr w:type="gramStart"/>
      <w:r>
        <w:rPr>
          <w:rFonts w:ascii="Times New Roman" w:hAnsi="Times New Roman"/>
          <w:sz w:val="28"/>
          <w:szCs w:val="28"/>
        </w:rPr>
        <w:t>из  муниципальной</w:t>
      </w:r>
      <w:proofErr w:type="gramEnd"/>
      <w:r>
        <w:rPr>
          <w:rFonts w:ascii="Times New Roman" w:hAnsi="Times New Roman"/>
          <w:sz w:val="28"/>
          <w:szCs w:val="28"/>
        </w:rPr>
        <w:t xml:space="preserve"> собственности МО </w:t>
      </w:r>
      <w:proofErr w:type="spellStart"/>
      <w:r>
        <w:rPr>
          <w:rFonts w:ascii="Times New Roman" w:hAnsi="Times New Roman"/>
          <w:sz w:val="28"/>
          <w:szCs w:val="28"/>
        </w:rPr>
        <w:t>Выселковский</w:t>
      </w:r>
      <w:proofErr w:type="spellEnd"/>
      <w:r>
        <w:rPr>
          <w:rFonts w:ascii="Times New Roman" w:hAnsi="Times New Roman"/>
          <w:sz w:val="28"/>
          <w:szCs w:val="28"/>
        </w:rPr>
        <w:t xml:space="preserve"> район  производится на основании решения Совета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за исключением имущества стоимостью ниже 50 </w:t>
      </w:r>
      <w:proofErr w:type="spellStart"/>
      <w:r>
        <w:rPr>
          <w:rFonts w:ascii="Times New Roman" w:hAnsi="Times New Roman"/>
          <w:sz w:val="28"/>
          <w:szCs w:val="28"/>
        </w:rPr>
        <w:t>тыс.руб</w:t>
      </w:r>
      <w:proofErr w:type="spellEnd"/>
      <w:r>
        <w:rPr>
          <w:rFonts w:ascii="Times New Roman" w:hAnsi="Times New Roman"/>
          <w:sz w:val="28"/>
          <w:szCs w:val="28"/>
        </w:rPr>
        <w:t xml:space="preserve">. за единицу, которое принимается и передается на основании постановления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6.7. Для принятия решения о передаче объектов муниципальной собственности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 федеральную собственность или государственную собственность Краснодарского края Учреждение готовит проект решения Совета муниципального образования </w:t>
      </w:r>
      <w:proofErr w:type="spellStart"/>
      <w:r>
        <w:rPr>
          <w:rFonts w:ascii="Times New Roman" w:hAnsi="Times New Roman"/>
          <w:sz w:val="28"/>
          <w:szCs w:val="28"/>
        </w:rPr>
        <w:t>Выселковский</w:t>
      </w:r>
      <w:proofErr w:type="spellEnd"/>
      <w:r>
        <w:rPr>
          <w:rFonts w:ascii="Times New Roman" w:hAnsi="Times New Roman"/>
          <w:sz w:val="28"/>
          <w:szCs w:val="28"/>
        </w:rPr>
        <w:t xml:space="preserve"> район (далее – решение Совета) на основании следующих документов:</w:t>
      </w:r>
    </w:p>
    <w:p w:rsidR="0093471E" w:rsidRDefault="0093471E" w:rsidP="0093471E">
      <w:pPr>
        <w:ind w:firstLine="851"/>
        <w:rPr>
          <w:rFonts w:ascii="Times New Roman" w:hAnsi="Times New Roman"/>
          <w:sz w:val="28"/>
          <w:szCs w:val="28"/>
        </w:rPr>
      </w:pPr>
      <w:r>
        <w:rPr>
          <w:rFonts w:ascii="Times New Roman" w:hAnsi="Times New Roman"/>
          <w:sz w:val="28"/>
          <w:szCs w:val="28"/>
        </w:rPr>
        <w:t>- документов, подтверждающих фактическое использование предполагаемого к передаче имущества (договоры аренды, пользования), если указанное имущество используется органами государственной власти Краснодарского края, федеральными органами, федеральными (государственными) предприятиями, федеральными (государственными) учреждениями в целях, необходимых для осуществления их полномочий и обеспечения их деятельности согласно соответствующим федеральным законам;</w:t>
      </w:r>
    </w:p>
    <w:p w:rsidR="0093471E" w:rsidRDefault="0093471E" w:rsidP="0093471E">
      <w:pPr>
        <w:ind w:firstLine="851"/>
        <w:rPr>
          <w:rFonts w:ascii="Times New Roman" w:hAnsi="Times New Roman"/>
          <w:sz w:val="28"/>
          <w:szCs w:val="28"/>
        </w:rPr>
      </w:pPr>
      <w:r>
        <w:rPr>
          <w:rFonts w:ascii="Times New Roman" w:hAnsi="Times New Roman"/>
          <w:sz w:val="28"/>
          <w:szCs w:val="28"/>
        </w:rPr>
        <w:t>- предложения федерального (краевого) органа исполнительной власти о передаче в федеральную (краевую) собственность имущества с обоснованием необходимости осуществления передачи такого имущества с указанием организации, за которой предполагается осуществить закрепление имущества (на праве хозяйственного ведения или оперативного управления);</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согласия федерального предприятия или учреждения, или государственного предприятия или учреждения Краснодарского края при принятии имущества в федеральную (краевую) собственность о закреплении имущества за ним; </w:t>
      </w:r>
    </w:p>
    <w:p w:rsidR="0093471E" w:rsidRDefault="0093471E" w:rsidP="0093471E">
      <w:pPr>
        <w:ind w:firstLine="851"/>
        <w:rPr>
          <w:rFonts w:ascii="Times New Roman" w:hAnsi="Times New Roman"/>
          <w:sz w:val="28"/>
          <w:szCs w:val="28"/>
        </w:rPr>
      </w:pPr>
      <w:r>
        <w:rPr>
          <w:rFonts w:ascii="Times New Roman" w:hAnsi="Times New Roman"/>
          <w:sz w:val="28"/>
          <w:szCs w:val="28"/>
        </w:rPr>
        <w:t>- заверенной в установленном порядке копии устава организации, за которой предполагается закрепление имущества;</w:t>
      </w:r>
    </w:p>
    <w:p w:rsidR="0093471E" w:rsidRDefault="0093471E" w:rsidP="0093471E">
      <w:pPr>
        <w:ind w:firstLine="851"/>
        <w:rPr>
          <w:rFonts w:ascii="Times New Roman" w:hAnsi="Times New Roman"/>
          <w:sz w:val="28"/>
          <w:szCs w:val="28"/>
        </w:rPr>
      </w:pPr>
      <w:r>
        <w:rPr>
          <w:rFonts w:ascii="Times New Roman" w:hAnsi="Times New Roman"/>
          <w:sz w:val="28"/>
          <w:szCs w:val="28"/>
        </w:rPr>
        <w:t>- выписки из Единого государственного реестра юридических лиц в отношении организации, за которой предлагается закрепление имущества;</w:t>
      </w:r>
    </w:p>
    <w:p w:rsidR="0093471E" w:rsidRDefault="0093471E" w:rsidP="0093471E">
      <w:pPr>
        <w:ind w:firstLine="851"/>
        <w:rPr>
          <w:rFonts w:ascii="Times New Roman" w:hAnsi="Times New Roman"/>
          <w:sz w:val="28"/>
          <w:szCs w:val="28"/>
        </w:rPr>
      </w:pPr>
      <w:r>
        <w:rPr>
          <w:rFonts w:ascii="Times New Roman" w:hAnsi="Times New Roman"/>
          <w:sz w:val="28"/>
          <w:szCs w:val="28"/>
        </w:rPr>
        <w:t>- перечня имущества, предлагаемого к передаче из муниципальной собственности в федеральную (краевую) собственность.</w:t>
      </w:r>
    </w:p>
    <w:p w:rsidR="0093471E" w:rsidRDefault="0093471E" w:rsidP="0093471E">
      <w:pPr>
        <w:pStyle w:val="1"/>
        <w:spacing w:before="0" w:after="0"/>
        <w:rPr>
          <w:rFonts w:ascii="Times New Roman" w:hAnsi="Times New Roman"/>
          <w:color w:val="auto"/>
          <w:sz w:val="28"/>
          <w:szCs w:val="28"/>
          <w:lang w:val="ru-RU"/>
        </w:rPr>
      </w:pP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 xml:space="preserve">6.1. Порядок приема в муниципальную собственность </w:t>
      </w:r>
    </w:p>
    <w:p w:rsidR="0093471E" w:rsidRDefault="0093471E" w:rsidP="0093471E">
      <w:pPr>
        <w:pStyle w:val="1"/>
        <w:spacing w:before="0" w:after="0"/>
        <w:rPr>
          <w:rFonts w:ascii="Times New Roman" w:hAnsi="Times New Roman"/>
          <w:color w:val="auto"/>
          <w:sz w:val="28"/>
          <w:szCs w:val="28"/>
          <w:lang w:val="ru-RU"/>
        </w:rPr>
      </w:pPr>
      <w:proofErr w:type="spellStart"/>
      <w:r>
        <w:rPr>
          <w:rFonts w:ascii="Times New Roman" w:hAnsi="Times New Roman"/>
          <w:color w:val="auto"/>
          <w:sz w:val="28"/>
          <w:szCs w:val="28"/>
        </w:rPr>
        <w:lastRenderedPageBreak/>
        <w:t>Выселковского</w:t>
      </w:r>
      <w:proofErr w:type="spellEnd"/>
      <w:r>
        <w:rPr>
          <w:rFonts w:ascii="Times New Roman" w:hAnsi="Times New Roman"/>
          <w:color w:val="auto"/>
          <w:sz w:val="28"/>
          <w:szCs w:val="28"/>
        </w:rPr>
        <w:t xml:space="preserve"> сельского поселения </w:t>
      </w:r>
      <w:proofErr w:type="spellStart"/>
      <w:r>
        <w:rPr>
          <w:rFonts w:ascii="Times New Roman" w:hAnsi="Times New Roman"/>
          <w:color w:val="auto"/>
          <w:sz w:val="28"/>
          <w:szCs w:val="28"/>
        </w:rPr>
        <w:t>Выселковского</w:t>
      </w:r>
      <w:proofErr w:type="spellEnd"/>
      <w:r>
        <w:rPr>
          <w:rFonts w:ascii="Times New Roman" w:hAnsi="Times New Roman"/>
          <w:color w:val="auto"/>
          <w:sz w:val="28"/>
          <w:szCs w:val="28"/>
        </w:rPr>
        <w:t xml:space="preserve"> района </w:t>
      </w: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объектов, признанных бесхозяйными</w:t>
      </w:r>
    </w:p>
    <w:p w:rsidR="0093471E" w:rsidRDefault="0093471E" w:rsidP="0093471E">
      <w:pPr>
        <w:rPr>
          <w:lang w:eastAsia="x-none"/>
        </w:rPr>
      </w:pP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tabs>
          <w:tab w:val="left" w:pos="4545"/>
        </w:tabs>
        <w:ind w:firstLine="851"/>
        <w:rPr>
          <w:rFonts w:ascii="Times New Roman" w:hAnsi="Times New Roman"/>
          <w:sz w:val="28"/>
          <w:szCs w:val="28"/>
        </w:rPr>
      </w:pPr>
      <w:r>
        <w:rPr>
          <w:rFonts w:ascii="Times New Roman" w:hAnsi="Times New Roman"/>
          <w:sz w:val="28"/>
          <w:szCs w:val="28"/>
        </w:rPr>
        <w:tab/>
        <w:t>14</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6.1.1. Бесхозяйной является вещь, которая не имеет собственника или собственник которой неизвестен, либо (если иное не предусмотрено законом) вещь, от прав </w:t>
      </w:r>
      <w:proofErr w:type="gramStart"/>
      <w:r>
        <w:rPr>
          <w:rFonts w:ascii="Times New Roman" w:hAnsi="Times New Roman"/>
          <w:sz w:val="28"/>
          <w:szCs w:val="28"/>
        </w:rPr>
        <w:t>собственности</w:t>
      </w:r>
      <w:proofErr w:type="gramEnd"/>
      <w:r>
        <w:rPr>
          <w:rFonts w:ascii="Times New Roman" w:hAnsi="Times New Roman"/>
          <w:sz w:val="28"/>
          <w:szCs w:val="28"/>
        </w:rPr>
        <w:t xml:space="preserve"> на которую собственник отказался (п. 1 ст. 225 ГК РФ).</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6.1.2. Признание объекта недвижимости бесхозяйным, осуществляет администрация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 соответствии с Гражданским кодексом Российской Федерации, Гражданским процессуальным кодексом Российской Федерации и Федеральным законодательством Российской Федерации.</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6.1.3. Бесхозяйные недвижимые вещи принимаются на учет в Федеральную службу государственной регистрации, кадастра и картографии, осуществляющие государственную регистрацию прав на территории соответствующего регистрационного округа по месту нахождения недвижимости по заявлению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на территории которого имущество находится.</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6.1.4. Право собственности на бесхозяйные движимые вещи может быть приобретено в силу </w:t>
      </w:r>
      <w:proofErr w:type="spellStart"/>
      <w:r>
        <w:rPr>
          <w:rFonts w:ascii="Times New Roman" w:hAnsi="Times New Roman"/>
          <w:sz w:val="28"/>
          <w:szCs w:val="28"/>
        </w:rPr>
        <w:t>приобретательной</w:t>
      </w:r>
      <w:proofErr w:type="spellEnd"/>
      <w:r>
        <w:rPr>
          <w:rFonts w:ascii="Times New Roman" w:hAnsi="Times New Roman"/>
          <w:sz w:val="28"/>
          <w:szCs w:val="28"/>
        </w:rPr>
        <w:t xml:space="preserve"> давности (это приобретение права собственности лицом, не являющимся собственником имущества, но добросовестно, открыто и непрерывно владеющим движимым имуществом как своим собственным в течение пяти лет, п. 1 ст. 234 ГК РФ), но лишь в том случае, когда это не исключается правилами ГК РФ.</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6.1.5. По истечении года со дня постановки бесхозяйной недвижимости на учет администрация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может обратиться в суд по место нахождения такой вещи с заявлением, в котором содержится требование о признании муниципальной собственности на это имущество. </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6.1.6. После вступления в законную силу решения суда о признании права муниципальной собственности на бесхозяйную недвижимую вещь, администрация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регистрирует право собственности на указанный объект недвижимости.</w:t>
      </w:r>
    </w:p>
    <w:p w:rsidR="0093471E" w:rsidRDefault="0093471E" w:rsidP="0093471E">
      <w:pPr>
        <w:ind w:firstLine="851"/>
        <w:rPr>
          <w:rFonts w:ascii="Times New Roman" w:hAnsi="Times New Roman"/>
          <w:sz w:val="28"/>
          <w:szCs w:val="28"/>
        </w:rPr>
      </w:pPr>
    </w:p>
    <w:p w:rsidR="0093471E" w:rsidRDefault="0093471E" w:rsidP="0093471E">
      <w:pPr>
        <w:ind w:firstLine="851"/>
        <w:jc w:val="center"/>
        <w:rPr>
          <w:rFonts w:ascii="Times New Roman" w:hAnsi="Times New Roman"/>
          <w:b/>
          <w:sz w:val="28"/>
          <w:szCs w:val="28"/>
        </w:rPr>
      </w:pPr>
      <w:r>
        <w:rPr>
          <w:rFonts w:ascii="Times New Roman" w:hAnsi="Times New Roman"/>
          <w:b/>
          <w:sz w:val="28"/>
          <w:szCs w:val="28"/>
        </w:rPr>
        <w:t xml:space="preserve">6.2. Порядок приема – передачи в муниципальную собственность </w:t>
      </w:r>
      <w:proofErr w:type="spellStart"/>
      <w:r>
        <w:rPr>
          <w:rFonts w:ascii="Times New Roman" w:hAnsi="Times New Roman"/>
          <w:b/>
          <w:sz w:val="28"/>
          <w:szCs w:val="28"/>
        </w:rPr>
        <w:t>Выселковского</w:t>
      </w:r>
      <w:proofErr w:type="spellEnd"/>
      <w:r>
        <w:rPr>
          <w:rFonts w:ascii="Times New Roman" w:hAnsi="Times New Roman"/>
          <w:b/>
          <w:sz w:val="28"/>
          <w:szCs w:val="28"/>
        </w:rPr>
        <w:t xml:space="preserve"> сельского поселения </w:t>
      </w:r>
      <w:proofErr w:type="spellStart"/>
      <w:r>
        <w:rPr>
          <w:rFonts w:ascii="Times New Roman" w:hAnsi="Times New Roman"/>
          <w:b/>
          <w:sz w:val="28"/>
          <w:szCs w:val="28"/>
        </w:rPr>
        <w:t>Выселковского</w:t>
      </w:r>
      <w:proofErr w:type="spellEnd"/>
    </w:p>
    <w:p w:rsidR="0093471E" w:rsidRDefault="0093471E" w:rsidP="0093471E">
      <w:pPr>
        <w:ind w:firstLine="851"/>
        <w:jc w:val="center"/>
        <w:rPr>
          <w:rFonts w:ascii="Times New Roman" w:hAnsi="Times New Roman"/>
          <w:b/>
          <w:sz w:val="28"/>
          <w:szCs w:val="28"/>
        </w:rPr>
      </w:pPr>
      <w:proofErr w:type="gramStart"/>
      <w:r>
        <w:rPr>
          <w:rFonts w:ascii="Times New Roman" w:hAnsi="Times New Roman"/>
          <w:b/>
          <w:sz w:val="28"/>
          <w:szCs w:val="28"/>
        </w:rPr>
        <w:t>района  имущества</w:t>
      </w:r>
      <w:proofErr w:type="gramEnd"/>
      <w:r>
        <w:rPr>
          <w:rFonts w:ascii="Times New Roman" w:hAnsi="Times New Roman"/>
          <w:b/>
          <w:sz w:val="28"/>
          <w:szCs w:val="28"/>
        </w:rPr>
        <w:t>, находящегося в государственной и муниципальной собственности, собственности юридических</w:t>
      </w:r>
    </w:p>
    <w:p w:rsidR="0093471E" w:rsidRDefault="0093471E" w:rsidP="0093471E">
      <w:pPr>
        <w:ind w:firstLine="851"/>
        <w:jc w:val="center"/>
        <w:rPr>
          <w:rFonts w:ascii="Times New Roman" w:hAnsi="Times New Roman"/>
          <w:b/>
          <w:sz w:val="28"/>
          <w:szCs w:val="28"/>
        </w:rPr>
      </w:pPr>
      <w:r>
        <w:rPr>
          <w:rFonts w:ascii="Times New Roman" w:hAnsi="Times New Roman"/>
          <w:b/>
          <w:sz w:val="28"/>
          <w:szCs w:val="28"/>
        </w:rPr>
        <w:t>и физических лиц</w:t>
      </w:r>
    </w:p>
    <w:p w:rsidR="0093471E" w:rsidRDefault="0093471E" w:rsidP="0093471E">
      <w:pPr>
        <w:ind w:firstLine="851"/>
        <w:jc w:val="center"/>
        <w:rPr>
          <w:rFonts w:ascii="Times New Roman" w:hAnsi="Times New Roman"/>
          <w:b/>
          <w:sz w:val="28"/>
          <w:szCs w:val="28"/>
        </w:rPr>
      </w:pPr>
    </w:p>
    <w:p w:rsidR="0093471E" w:rsidRDefault="0093471E" w:rsidP="0093471E">
      <w:pPr>
        <w:rPr>
          <w:rFonts w:ascii="Times New Roman" w:hAnsi="Times New Roman"/>
          <w:sz w:val="28"/>
          <w:szCs w:val="28"/>
        </w:rPr>
      </w:pPr>
      <w:r>
        <w:rPr>
          <w:rFonts w:ascii="Times New Roman" w:hAnsi="Times New Roman"/>
          <w:sz w:val="28"/>
          <w:szCs w:val="28"/>
        </w:rPr>
        <w:t xml:space="preserve">6.2.1.  Настоящий Порядок регулирует отношения, возникающие при </w:t>
      </w:r>
      <w:r>
        <w:rPr>
          <w:rFonts w:ascii="Times New Roman" w:hAnsi="Times New Roman"/>
          <w:sz w:val="28"/>
          <w:szCs w:val="28"/>
        </w:rPr>
        <w:lastRenderedPageBreak/>
        <w:t xml:space="preserve">приеме-передаче имущества, находящегося в государственной и муниципальной собственности, собственности юридических и физических лиц в муниципальную собственность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w:t>
      </w:r>
      <w:r>
        <w:rPr>
          <w:rFonts w:ascii="Times New Roman" w:hAnsi="Times New Roman"/>
          <w:sz w:val="28"/>
          <w:szCs w:val="28"/>
        </w:rPr>
        <w:br/>
        <w:t xml:space="preserve">         6.2.3. В муниципальной собственности может находиться имущество, </w:t>
      </w:r>
    </w:p>
    <w:p w:rsidR="0093471E" w:rsidRDefault="0093471E" w:rsidP="0093471E">
      <w:pPr>
        <w:rPr>
          <w:rFonts w:ascii="Times New Roman" w:hAnsi="Times New Roman"/>
          <w:sz w:val="28"/>
          <w:szCs w:val="28"/>
        </w:rPr>
      </w:pPr>
    </w:p>
    <w:p w:rsidR="0093471E" w:rsidRDefault="0093471E" w:rsidP="0093471E">
      <w:pPr>
        <w:tabs>
          <w:tab w:val="left" w:pos="4680"/>
        </w:tabs>
        <w:rPr>
          <w:rFonts w:ascii="Times New Roman" w:hAnsi="Times New Roman"/>
          <w:b/>
          <w:sz w:val="28"/>
          <w:szCs w:val="28"/>
        </w:rPr>
      </w:pPr>
      <w:r>
        <w:rPr>
          <w:rFonts w:ascii="Times New Roman" w:hAnsi="Times New Roman"/>
          <w:sz w:val="28"/>
          <w:szCs w:val="28"/>
        </w:rPr>
        <w:tab/>
        <w:t>15                                                                                                  предназначенное:</w:t>
      </w:r>
      <w:r>
        <w:rPr>
          <w:rFonts w:ascii="Times New Roman" w:hAnsi="Times New Roman"/>
          <w:sz w:val="28"/>
          <w:szCs w:val="28"/>
        </w:rPr>
        <w:br/>
        <w:t xml:space="preserve">1) для решения вопросов местного значения в соответствии со статьей 8 Устава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и в соответствии со  статьей 50 федерального закона от 06.10.2003 №131-ФЗ «Об общих принципах организации местного самоуправления в Российской Федерации»;</w:t>
      </w:r>
      <w:r>
        <w:rPr>
          <w:rFonts w:ascii="Times New Roman" w:hAnsi="Times New Roman"/>
          <w:sz w:val="28"/>
          <w:szCs w:val="28"/>
        </w:rPr>
        <w:br/>
        <w:t xml:space="preserve">2) для осуществления отдельных государственных полномочий, переданных </w:t>
      </w:r>
      <w:proofErr w:type="spellStart"/>
      <w:r>
        <w:rPr>
          <w:rFonts w:ascii="Times New Roman" w:hAnsi="Times New Roman"/>
          <w:sz w:val="28"/>
          <w:szCs w:val="28"/>
        </w:rPr>
        <w:t>Выселковскому</w:t>
      </w:r>
      <w:proofErr w:type="spellEnd"/>
      <w:r>
        <w:rPr>
          <w:rFonts w:ascii="Times New Roman" w:hAnsi="Times New Roman"/>
          <w:sz w:val="28"/>
          <w:szCs w:val="28"/>
        </w:rPr>
        <w:t xml:space="preserve"> сельскому поселению, в случаях, установленных федеральными законами и законами Краснодарского края;</w:t>
      </w:r>
      <w:r>
        <w:rPr>
          <w:rFonts w:ascii="Times New Roman" w:hAnsi="Times New Roman"/>
          <w:sz w:val="28"/>
          <w:szCs w:val="28"/>
        </w:rPr>
        <w:br/>
        <w:t xml:space="preserve">3) для обеспечения деятельности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и должностных лиц местного самоуправления, муниципальных служащих,</w:t>
      </w:r>
      <w:r>
        <w:rPr>
          <w:rFonts w:ascii="Times New Roman" w:hAnsi="Times New Roman"/>
          <w:i/>
          <w:sz w:val="28"/>
          <w:szCs w:val="28"/>
        </w:rPr>
        <w:t xml:space="preserve"> </w:t>
      </w:r>
      <w:r>
        <w:rPr>
          <w:rFonts w:ascii="Times New Roman" w:hAnsi="Times New Roman"/>
          <w:sz w:val="28"/>
          <w:szCs w:val="28"/>
        </w:rPr>
        <w:t>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r>
        <w:rPr>
          <w:rFonts w:ascii="Times New Roman" w:hAnsi="Times New Roman"/>
          <w:sz w:val="28"/>
          <w:szCs w:val="28"/>
        </w:rPr>
        <w:br/>
        <w:t xml:space="preserve">4) имущество, необходимое для решения вопросов, право решения которых предоставлено </w:t>
      </w:r>
      <w:proofErr w:type="spellStart"/>
      <w:r>
        <w:rPr>
          <w:rFonts w:ascii="Times New Roman" w:hAnsi="Times New Roman"/>
          <w:sz w:val="28"/>
          <w:szCs w:val="28"/>
        </w:rPr>
        <w:t>Выселковскому</w:t>
      </w:r>
      <w:proofErr w:type="spellEnd"/>
      <w:r>
        <w:rPr>
          <w:rFonts w:ascii="Times New Roman" w:hAnsi="Times New Roman"/>
          <w:sz w:val="28"/>
          <w:szCs w:val="28"/>
        </w:rPr>
        <w:t xml:space="preserve"> сельскому поселению федеральными законами и которые не отнесены к вопросам местного значения;</w:t>
      </w:r>
      <w:r>
        <w:rPr>
          <w:rFonts w:ascii="Times New Roman" w:hAnsi="Times New Roman"/>
          <w:sz w:val="28"/>
          <w:szCs w:val="28"/>
        </w:rPr>
        <w:br/>
        <w:t>5) иное имущество, необходимое для осуществления полномочий по решению вопросов местного значения поселения, в том числе поступающее: по результатам реализации инвестиционных контрактов (проектов); по гражданско-правовым сделкам; по вступившим в законную силу решениям суда; объекты, не завершенные строительством.</w:t>
      </w:r>
      <w:r>
        <w:rPr>
          <w:rFonts w:ascii="Times New Roman" w:hAnsi="Times New Roman"/>
          <w:sz w:val="28"/>
          <w:szCs w:val="28"/>
        </w:rPr>
        <w:br/>
        <w:t xml:space="preserve">         6.2.4. При передаче объектов передается также необходимая для их эксплуатации техническая документация. </w:t>
      </w:r>
      <w:r>
        <w:rPr>
          <w:rFonts w:ascii="Times New Roman" w:hAnsi="Times New Roman"/>
          <w:sz w:val="28"/>
          <w:szCs w:val="28"/>
        </w:rPr>
        <w:br/>
        <w:t xml:space="preserve">          6.2.5.Объекты недвижимости передаются в муниципальную собственность с земельными участками, на которых они расположены, если иное не предусмотрено действующим законодательством Российской Федерации.</w:t>
      </w:r>
      <w:r>
        <w:rPr>
          <w:rFonts w:ascii="Times New Roman" w:hAnsi="Times New Roman"/>
          <w:sz w:val="28"/>
          <w:szCs w:val="28"/>
        </w:rPr>
        <w:br/>
        <w:t xml:space="preserve">         6.2.6. Не подлежат передаче в муниципальную собственность здания и сооружения, отнесенные к числу ветхих, аварийных или непригодных для их использования в соответствии с целевым назначением либо подлежащие сносу, а также объекты, требующие капитального ремонта.</w:t>
      </w:r>
      <w:r>
        <w:rPr>
          <w:rFonts w:ascii="Times New Roman" w:hAnsi="Times New Roman"/>
          <w:sz w:val="28"/>
          <w:szCs w:val="28"/>
        </w:rPr>
        <w:br/>
        <w:t>По согласованию с принимающей стороной допускается передача в муниципальную собственность зданий, сооружений, отнесенных к числу ветхих, аварийных или непригодных для их использования, при условии компенсации передающей стороной расходов на проведение их капитального ремонта или передачи средств на строительство нового аналогичного объекта либо компенсации затрат на проведение капитального ремонта иным способом.</w:t>
      </w:r>
      <w:r>
        <w:rPr>
          <w:rFonts w:ascii="Times New Roman" w:hAnsi="Times New Roman"/>
          <w:sz w:val="28"/>
          <w:szCs w:val="28"/>
        </w:rPr>
        <w:br/>
      </w:r>
      <w:r>
        <w:rPr>
          <w:rFonts w:ascii="Times New Roman" w:hAnsi="Times New Roman"/>
          <w:sz w:val="28"/>
          <w:szCs w:val="28"/>
        </w:rPr>
        <w:lastRenderedPageBreak/>
        <w:t xml:space="preserve">        6.2.7. Прием в муниципальную собственность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имущества, перечисленного в п.6.2.3, осуществляется на безвозмездной основе в соответствии с действующим законодательством Российской Федерации. </w:t>
      </w:r>
      <w:r>
        <w:rPr>
          <w:rFonts w:ascii="Times New Roman" w:hAnsi="Times New Roman"/>
          <w:sz w:val="28"/>
          <w:szCs w:val="28"/>
        </w:rPr>
        <w:br/>
      </w:r>
    </w:p>
    <w:p w:rsidR="0093471E" w:rsidRDefault="0093471E" w:rsidP="0093471E">
      <w:pPr>
        <w:jc w:val="center"/>
        <w:rPr>
          <w:rFonts w:ascii="Times New Roman" w:hAnsi="Times New Roman"/>
          <w:b/>
          <w:sz w:val="28"/>
          <w:szCs w:val="28"/>
        </w:rPr>
      </w:pPr>
      <w:r>
        <w:rPr>
          <w:rFonts w:ascii="Times New Roman" w:hAnsi="Times New Roman"/>
          <w:b/>
          <w:sz w:val="28"/>
          <w:szCs w:val="28"/>
        </w:rPr>
        <w:t>6.3. Порядок приема-передачи имущества в муниципальную                   собственность</w:t>
      </w:r>
    </w:p>
    <w:p w:rsidR="0093471E" w:rsidRDefault="0093471E" w:rsidP="0093471E">
      <w:pPr>
        <w:jc w:val="center"/>
        <w:rPr>
          <w:rFonts w:ascii="Times New Roman" w:hAnsi="Times New Roman"/>
          <w:b/>
          <w:sz w:val="28"/>
          <w:szCs w:val="28"/>
        </w:rPr>
      </w:pPr>
    </w:p>
    <w:p w:rsidR="0093471E" w:rsidRDefault="0093471E" w:rsidP="0093471E">
      <w:pPr>
        <w:rPr>
          <w:rFonts w:ascii="Times New Roman" w:hAnsi="Times New Roman"/>
          <w:sz w:val="28"/>
          <w:szCs w:val="28"/>
        </w:rPr>
      </w:pPr>
    </w:p>
    <w:p w:rsidR="0093471E" w:rsidRDefault="0093471E" w:rsidP="0093471E">
      <w:pPr>
        <w:jc w:val="center"/>
        <w:rPr>
          <w:rFonts w:ascii="Times New Roman" w:hAnsi="Times New Roman"/>
          <w:sz w:val="28"/>
          <w:szCs w:val="28"/>
        </w:rPr>
      </w:pPr>
      <w:r>
        <w:rPr>
          <w:rFonts w:ascii="Times New Roman" w:hAnsi="Times New Roman"/>
          <w:sz w:val="28"/>
          <w:szCs w:val="28"/>
        </w:rPr>
        <w:t>16</w:t>
      </w:r>
    </w:p>
    <w:p w:rsidR="0093471E" w:rsidRDefault="0093471E" w:rsidP="0093471E">
      <w:pPr>
        <w:rPr>
          <w:rFonts w:ascii="Times New Roman" w:hAnsi="Times New Roman"/>
          <w:sz w:val="28"/>
          <w:szCs w:val="28"/>
        </w:rPr>
      </w:pPr>
      <w:r>
        <w:rPr>
          <w:rFonts w:ascii="Times New Roman" w:hAnsi="Times New Roman"/>
          <w:sz w:val="28"/>
          <w:szCs w:val="28"/>
        </w:rPr>
        <w:t>6.3.1. Прием в муниципальную собственность имущества при разграничении государственной собственности Российской Федерации на федеральную собственность, государственную собственность субъектов Российской Федерации и муниципальную собственность осуществляется в порядке, установленном законодательством Российской Федерации.</w:t>
      </w:r>
      <w:r>
        <w:rPr>
          <w:rFonts w:ascii="Times New Roman" w:hAnsi="Times New Roman"/>
          <w:sz w:val="28"/>
          <w:szCs w:val="28"/>
        </w:rPr>
        <w:br/>
        <w:t xml:space="preserve">         6.3.2. Прием в муниципальную собственность имущества федеральной собственности осуществляется в порядке, установленном законодательством Российской Федерации. </w:t>
      </w:r>
    </w:p>
    <w:p w:rsidR="0093471E" w:rsidRDefault="0093471E" w:rsidP="0093471E">
      <w:pPr>
        <w:rPr>
          <w:rFonts w:ascii="Times New Roman" w:hAnsi="Times New Roman"/>
          <w:sz w:val="28"/>
          <w:szCs w:val="28"/>
        </w:rPr>
      </w:pPr>
      <w:r>
        <w:rPr>
          <w:rFonts w:ascii="Times New Roman" w:hAnsi="Times New Roman"/>
          <w:sz w:val="28"/>
          <w:szCs w:val="28"/>
        </w:rPr>
        <w:t xml:space="preserve"> 6.3.3. Прием в муниципальную собственность имущества государственной собственности Краснодарского края осуществляется в порядке, установленном федеральным законодательством и законодательством Краснодарского края.</w:t>
      </w:r>
    </w:p>
    <w:p w:rsidR="0093471E" w:rsidRDefault="0093471E" w:rsidP="0093471E">
      <w:pPr>
        <w:rPr>
          <w:rFonts w:ascii="Times New Roman" w:hAnsi="Times New Roman"/>
          <w:sz w:val="28"/>
          <w:szCs w:val="28"/>
        </w:rPr>
      </w:pPr>
      <w:r>
        <w:rPr>
          <w:rFonts w:ascii="Times New Roman" w:hAnsi="Times New Roman"/>
          <w:sz w:val="28"/>
          <w:szCs w:val="28"/>
        </w:rPr>
        <w:t xml:space="preserve"> 6.3.4. Прием в муниципальную собственность имущества из муниципальной собственности МО </w:t>
      </w:r>
      <w:proofErr w:type="spellStart"/>
      <w:r>
        <w:rPr>
          <w:rFonts w:ascii="Times New Roman" w:hAnsi="Times New Roman"/>
          <w:sz w:val="28"/>
          <w:szCs w:val="28"/>
        </w:rPr>
        <w:t>Выселковский</w:t>
      </w:r>
      <w:proofErr w:type="spellEnd"/>
      <w:r>
        <w:rPr>
          <w:rFonts w:ascii="Times New Roman" w:hAnsi="Times New Roman"/>
          <w:sz w:val="28"/>
          <w:szCs w:val="28"/>
        </w:rPr>
        <w:t xml:space="preserve"> район осуществляется в соответствии с действующим законодательством, на основании решений Совета депутатов МО </w:t>
      </w:r>
      <w:proofErr w:type="spellStart"/>
      <w:r>
        <w:rPr>
          <w:rFonts w:ascii="Times New Roman" w:hAnsi="Times New Roman"/>
          <w:sz w:val="28"/>
          <w:szCs w:val="28"/>
        </w:rPr>
        <w:t>Выселковский</w:t>
      </w:r>
      <w:proofErr w:type="spellEnd"/>
      <w:r>
        <w:rPr>
          <w:rFonts w:ascii="Times New Roman" w:hAnsi="Times New Roman"/>
          <w:sz w:val="28"/>
          <w:szCs w:val="28"/>
        </w:rPr>
        <w:t xml:space="preserve"> район, в соответствии с настоящим Порядком.</w:t>
      </w:r>
    </w:p>
    <w:p w:rsidR="0093471E" w:rsidRDefault="0093471E" w:rsidP="0093471E">
      <w:pPr>
        <w:rPr>
          <w:rFonts w:ascii="Times New Roman" w:hAnsi="Times New Roman"/>
          <w:sz w:val="28"/>
          <w:szCs w:val="28"/>
        </w:rPr>
      </w:pPr>
      <w:r>
        <w:rPr>
          <w:rFonts w:ascii="Times New Roman" w:hAnsi="Times New Roman"/>
          <w:sz w:val="28"/>
          <w:szCs w:val="28"/>
        </w:rPr>
        <w:t>6.3.5. Прием в муниципальную собственность имущества, находящегося в собственности юридических и физических лиц, осуществляется в соответствии с настоящим Порядком на основании действующего законодательства.</w:t>
      </w:r>
      <w:r>
        <w:rPr>
          <w:rFonts w:ascii="Times New Roman" w:hAnsi="Times New Roman"/>
          <w:sz w:val="28"/>
          <w:szCs w:val="28"/>
        </w:rPr>
        <w:br/>
        <w:t xml:space="preserve">          6.3.6. Порядок передачи в муниципальную собственность имущества юридических или физических лиц.</w:t>
      </w:r>
    </w:p>
    <w:p w:rsidR="0093471E" w:rsidRDefault="0093471E" w:rsidP="0093471E">
      <w:pPr>
        <w:rPr>
          <w:rFonts w:ascii="Times New Roman" w:hAnsi="Times New Roman"/>
          <w:sz w:val="28"/>
          <w:szCs w:val="28"/>
        </w:rPr>
      </w:pPr>
      <w:r>
        <w:rPr>
          <w:rFonts w:ascii="Times New Roman" w:hAnsi="Times New Roman"/>
          <w:sz w:val="28"/>
          <w:szCs w:val="28"/>
        </w:rPr>
        <w:t xml:space="preserve">- Для передачи имущества в муниципальную собственность юридические или физические лица обращаются с заявлением на имя главы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К заявлению прилагаются:</w:t>
      </w:r>
    </w:p>
    <w:p w:rsidR="0093471E" w:rsidRDefault="0093471E" w:rsidP="0093471E">
      <w:pPr>
        <w:rPr>
          <w:rFonts w:ascii="Times New Roman" w:hAnsi="Times New Roman"/>
          <w:sz w:val="28"/>
          <w:szCs w:val="28"/>
        </w:rPr>
      </w:pPr>
      <w:r>
        <w:rPr>
          <w:rFonts w:ascii="Times New Roman" w:hAnsi="Times New Roman"/>
          <w:i/>
          <w:sz w:val="28"/>
          <w:szCs w:val="28"/>
        </w:rPr>
        <w:t> </w:t>
      </w:r>
      <w:r>
        <w:rPr>
          <w:rFonts w:ascii="Times New Roman" w:hAnsi="Times New Roman"/>
          <w:sz w:val="28"/>
          <w:szCs w:val="28"/>
        </w:rPr>
        <w:t>Юридические лица:</w:t>
      </w:r>
    </w:p>
    <w:p w:rsidR="0093471E" w:rsidRDefault="0093471E" w:rsidP="0093471E">
      <w:pPr>
        <w:rPr>
          <w:rFonts w:ascii="Times New Roman" w:hAnsi="Times New Roman"/>
          <w:sz w:val="28"/>
          <w:szCs w:val="28"/>
        </w:rPr>
      </w:pPr>
      <w:r>
        <w:rPr>
          <w:rFonts w:ascii="Times New Roman" w:hAnsi="Times New Roman"/>
          <w:sz w:val="28"/>
          <w:szCs w:val="28"/>
        </w:rPr>
        <w:t xml:space="preserve">- копия документа, удостоверяющего личность представителя </w:t>
      </w:r>
      <w:proofErr w:type="gramStart"/>
      <w:r>
        <w:rPr>
          <w:rFonts w:ascii="Times New Roman" w:hAnsi="Times New Roman"/>
          <w:sz w:val="28"/>
          <w:szCs w:val="28"/>
        </w:rPr>
        <w:t>заявителя;</w:t>
      </w:r>
      <w:r>
        <w:rPr>
          <w:rFonts w:ascii="Times New Roman" w:hAnsi="Times New Roman"/>
          <w:sz w:val="28"/>
          <w:szCs w:val="28"/>
        </w:rPr>
        <w:br/>
        <w:t xml:space="preserve">   </w:t>
      </w:r>
      <w:proofErr w:type="gramEnd"/>
      <w:r>
        <w:rPr>
          <w:rFonts w:ascii="Times New Roman" w:hAnsi="Times New Roman"/>
          <w:sz w:val="28"/>
          <w:szCs w:val="28"/>
        </w:rPr>
        <w:t xml:space="preserve">       - копии учредительных документов, свидетельство о государственной регистрации юридического лица;</w:t>
      </w:r>
    </w:p>
    <w:p w:rsidR="0093471E" w:rsidRDefault="0093471E" w:rsidP="0093471E">
      <w:pPr>
        <w:rPr>
          <w:rFonts w:ascii="Times New Roman" w:hAnsi="Times New Roman"/>
          <w:sz w:val="28"/>
          <w:szCs w:val="28"/>
        </w:rPr>
      </w:pPr>
      <w:r>
        <w:rPr>
          <w:rFonts w:ascii="Times New Roman" w:hAnsi="Times New Roman"/>
          <w:sz w:val="28"/>
          <w:szCs w:val="28"/>
        </w:rPr>
        <w:t>- копия документа, удостоверяющего права (полномочия) представителя юридического лица, если с заявлением обращается представитель заявителя;</w:t>
      </w:r>
    </w:p>
    <w:p w:rsidR="0093471E" w:rsidRDefault="0093471E" w:rsidP="0093471E">
      <w:pPr>
        <w:rPr>
          <w:rFonts w:ascii="Times New Roman" w:hAnsi="Times New Roman"/>
          <w:sz w:val="28"/>
          <w:szCs w:val="28"/>
        </w:rPr>
      </w:pPr>
      <w:r>
        <w:rPr>
          <w:rFonts w:ascii="Times New Roman" w:hAnsi="Times New Roman"/>
          <w:sz w:val="28"/>
          <w:szCs w:val="28"/>
        </w:rPr>
        <w:t xml:space="preserve">- перечень объектов, предлагаемых к передаче, с указанием их </w:t>
      </w:r>
      <w:r>
        <w:rPr>
          <w:rFonts w:ascii="Times New Roman" w:hAnsi="Times New Roman"/>
          <w:sz w:val="28"/>
          <w:szCs w:val="28"/>
        </w:rPr>
        <w:lastRenderedPageBreak/>
        <w:t>местонахождения и основных технических характеристик;</w:t>
      </w:r>
    </w:p>
    <w:p w:rsidR="0093471E" w:rsidRDefault="0093471E" w:rsidP="0093471E">
      <w:pPr>
        <w:rPr>
          <w:rFonts w:ascii="Times New Roman" w:hAnsi="Times New Roman"/>
          <w:sz w:val="28"/>
          <w:szCs w:val="28"/>
        </w:rPr>
      </w:pPr>
      <w:r>
        <w:rPr>
          <w:rFonts w:ascii="Times New Roman" w:hAnsi="Times New Roman"/>
          <w:sz w:val="28"/>
          <w:szCs w:val="28"/>
        </w:rPr>
        <w:t>- перечень зданий, сооружений, нежилых помещений, в том числе встроенно-пристроенных, сдаваемых в аренду либо обремененных правами третьих лиц, с копиями соответствующих договоров;</w:t>
      </w:r>
    </w:p>
    <w:p w:rsidR="0093471E" w:rsidRDefault="0093471E" w:rsidP="0093471E">
      <w:pPr>
        <w:rPr>
          <w:rFonts w:ascii="Times New Roman" w:hAnsi="Times New Roman"/>
          <w:sz w:val="28"/>
          <w:szCs w:val="28"/>
        </w:rPr>
      </w:pPr>
      <w:r>
        <w:rPr>
          <w:rFonts w:ascii="Times New Roman" w:hAnsi="Times New Roman"/>
          <w:sz w:val="28"/>
          <w:szCs w:val="28"/>
        </w:rPr>
        <w:t>- выписка из Единого государственного реестра прав на недвижимое имущество и сделок с ним о правах на передаваемые объекты, копии свидетельств о государственной регистрации права собственности;</w:t>
      </w:r>
    </w:p>
    <w:p w:rsidR="0093471E" w:rsidRDefault="0093471E" w:rsidP="0093471E">
      <w:pPr>
        <w:rPr>
          <w:rFonts w:ascii="Times New Roman" w:hAnsi="Times New Roman"/>
          <w:sz w:val="28"/>
          <w:szCs w:val="28"/>
        </w:rPr>
      </w:pPr>
      <w:r>
        <w:rPr>
          <w:rFonts w:ascii="Times New Roman" w:hAnsi="Times New Roman"/>
          <w:sz w:val="28"/>
          <w:szCs w:val="28"/>
        </w:rPr>
        <w:t>- справка о балансовой принадлежности объектов с указанием их начальной и остаточной балансовой стоимости;</w:t>
      </w:r>
    </w:p>
    <w:p w:rsidR="0093471E" w:rsidRDefault="0093471E" w:rsidP="0093471E">
      <w:pPr>
        <w:rPr>
          <w:rFonts w:ascii="Times New Roman" w:hAnsi="Times New Roman"/>
          <w:i/>
          <w:sz w:val="28"/>
          <w:szCs w:val="28"/>
        </w:rPr>
      </w:pPr>
      <w:r>
        <w:rPr>
          <w:rFonts w:ascii="Times New Roman" w:hAnsi="Times New Roman"/>
          <w:sz w:val="28"/>
          <w:szCs w:val="28"/>
        </w:rPr>
        <w:t>- протокол (выписка из протокола) общего собрания либо иного органа юридического лица, компетентного принимать решение об отчуждении имущества в муниципальную собственность</w:t>
      </w:r>
      <w:r>
        <w:rPr>
          <w:rFonts w:ascii="Times New Roman" w:hAnsi="Times New Roman"/>
          <w:i/>
          <w:sz w:val="28"/>
          <w:szCs w:val="28"/>
        </w:rPr>
        <w:t>;</w:t>
      </w:r>
    </w:p>
    <w:p w:rsidR="0093471E" w:rsidRDefault="0093471E" w:rsidP="0093471E">
      <w:pPr>
        <w:rPr>
          <w:rFonts w:ascii="Times New Roman" w:hAnsi="Times New Roman"/>
          <w:sz w:val="28"/>
          <w:szCs w:val="28"/>
        </w:rPr>
      </w:pPr>
      <w:r>
        <w:rPr>
          <w:rFonts w:ascii="Times New Roman" w:hAnsi="Times New Roman"/>
          <w:sz w:val="28"/>
          <w:szCs w:val="28"/>
        </w:rPr>
        <w:t xml:space="preserve">- кадастровые паспорта, технические паспорта и поэтажные планы БТИ </w:t>
      </w:r>
    </w:p>
    <w:p w:rsidR="0093471E" w:rsidRDefault="0093471E" w:rsidP="0093471E">
      <w:pPr>
        <w:rPr>
          <w:rFonts w:ascii="Times New Roman" w:hAnsi="Times New Roman"/>
          <w:sz w:val="28"/>
          <w:szCs w:val="28"/>
        </w:rPr>
      </w:pPr>
    </w:p>
    <w:p w:rsidR="0093471E" w:rsidRDefault="0093471E" w:rsidP="0093471E">
      <w:pPr>
        <w:rPr>
          <w:rFonts w:ascii="Times New Roman" w:hAnsi="Times New Roman"/>
          <w:sz w:val="28"/>
          <w:szCs w:val="28"/>
        </w:rPr>
      </w:pPr>
      <w:r>
        <w:rPr>
          <w:rFonts w:ascii="Times New Roman" w:hAnsi="Times New Roman"/>
          <w:sz w:val="28"/>
          <w:szCs w:val="28"/>
        </w:rPr>
        <w:t xml:space="preserve">                                                    17                                                                        на каждый объект сроком исполнения документации не позднее шести месяцев до истечения срока действия к моменту ее представления;</w:t>
      </w:r>
    </w:p>
    <w:p w:rsidR="0093471E" w:rsidRDefault="0093471E" w:rsidP="0093471E">
      <w:pPr>
        <w:rPr>
          <w:rFonts w:ascii="Times New Roman" w:hAnsi="Times New Roman"/>
          <w:sz w:val="28"/>
          <w:szCs w:val="28"/>
        </w:rPr>
      </w:pPr>
      <w:r>
        <w:rPr>
          <w:rFonts w:ascii="Times New Roman" w:hAnsi="Times New Roman"/>
          <w:sz w:val="28"/>
          <w:szCs w:val="28"/>
        </w:rPr>
        <w:t>- правоустанавливающие документы на земельный участок, на котором расположен предлагаемый к передаче объект;</w:t>
      </w:r>
    </w:p>
    <w:p w:rsidR="0093471E" w:rsidRDefault="0093471E" w:rsidP="0093471E">
      <w:pPr>
        <w:rPr>
          <w:rFonts w:ascii="Times New Roman" w:hAnsi="Times New Roman"/>
          <w:sz w:val="28"/>
          <w:szCs w:val="28"/>
        </w:rPr>
      </w:pPr>
      <w:r>
        <w:rPr>
          <w:rFonts w:ascii="Times New Roman" w:hAnsi="Times New Roman"/>
          <w:sz w:val="28"/>
          <w:szCs w:val="28"/>
        </w:rPr>
        <w:t>- исполнительные схемы передаваемых инженерных коммуникаций;</w:t>
      </w:r>
    </w:p>
    <w:p w:rsidR="0093471E" w:rsidRDefault="0093471E" w:rsidP="0093471E">
      <w:pPr>
        <w:rPr>
          <w:rFonts w:ascii="Times New Roman" w:hAnsi="Times New Roman"/>
          <w:sz w:val="28"/>
          <w:szCs w:val="28"/>
        </w:rPr>
      </w:pPr>
      <w:r>
        <w:rPr>
          <w:rFonts w:ascii="Times New Roman" w:hAnsi="Times New Roman"/>
          <w:sz w:val="28"/>
          <w:szCs w:val="28"/>
        </w:rPr>
        <w:t>- акты разграничений балансовой ответственности (принадлежности);</w:t>
      </w:r>
    </w:p>
    <w:p w:rsidR="0093471E" w:rsidRDefault="0093471E" w:rsidP="0093471E">
      <w:pPr>
        <w:rPr>
          <w:rFonts w:ascii="Times New Roman" w:hAnsi="Times New Roman"/>
          <w:sz w:val="28"/>
          <w:szCs w:val="28"/>
        </w:rPr>
      </w:pPr>
      <w:r>
        <w:rPr>
          <w:rFonts w:ascii="Times New Roman" w:hAnsi="Times New Roman"/>
          <w:sz w:val="28"/>
          <w:szCs w:val="28"/>
        </w:rPr>
        <w:t>- документ, подтверждающий наличие или отсутствие задолженностей, залогов, арестов и обременений;</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-заключение экспертизы о пригодности (непригодности) объекта к эксплуатации. </w:t>
      </w:r>
      <w:r>
        <w:rPr>
          <w:rFonts w:ascii="Times New Roman" w:hAnsi="Times New Roman"/>
          <w:i/>
          <w:sz w:val="28"/>
          <w:szCs w:val="28"/>
        </w:rPr>
        <w:br/>
      </w:r>
      <w:r>
        <w:rPr>
          <w:rFonts w:ascii="Times New Roman" w:hAnsi="Times New Roman"/>
          <w:sz w:val="28"/>
          <w:szCs w:val="28"/>
        </w:rPr>
        <w:t xml:space="preserve">            Физические лица:</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 копия документа, удостоверяющего личность заявителя, являющегося физическим лицом;</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 копия документа, удостоверяющего личность представителя заявителя и копия документа, удостоверяющего права (полномочия) представителя </w:t>
      </w:r>
      <w:proofErr w:type="gramStart"/>
      <w:r>
        <w:rPr>
          <w:rFonts w:ascii="Times New Roman" w:hAnsi="Times New Roman"/>
          <w:sz w:val="28"/>
          <w:szCs w:val="28"/>
        </w:rPr>
        <w:t>заявителя;</w:t>
      </w:r>
      <w:r>
        <w:rPr>
          <w:rFonts w:ascii="Times New Roman" w:hAnsi="Times New Roman"/>
          <w:sz w:val="28"/>
          <w:szCs w:val="28"/>
        </w:rPr>
        <w:br/>
        <w:t xml:space="preserve">   </w:t>
      </w:r>
      <w:proofErr w:type="gramEnd"/>
      <w:r>
        <w:rPr>
          <w:rFonts w:ascii="Times New Roman" w:hAnsi="Times New Roman"/>
          <w:sz w:val="28"/>
          <w:szCs w:val="28"/>
        </w:rPr>
        <w:t xml:space="preserve">          - справка о фактической стоимости объекта - для заявителей, являющихся физическими лицами;</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 перечень объектов, предлагаемых к передаче, с указанием их местонахождения и основных технических характеристик;</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 заключение экспертизы о пригодности (непригодности) объекта к эксплуатации. </w:t>
      </w:r>
      <w:r>
        <w:rPr>
          <w:rFonts w:ascii="Times New Roman" w:hAnsi="Times New Roman"/>
          <w:i/>
          <w:sz w:val="28"/>
          <w:szCs w:val="28"/>
        </w:rPr>
        <w:br/>
      </w:r>
      <w:r>
        <w:rPr>
          <w:rFonts w:ascii="Times New Roman" w:hAnsi="Times New Roman"/>
          <w:sz w:val="28"/>
          <w:szCs w:val="28"/>
        </w:rPr>
        <w:t xml:space="preserve">        6.3.7. После рассмотрения представленного пакета документов, создается комиссия по приему-передаче имущества, которая действует в соответствии с положением, утвержденным распоряжением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w:t>
      </w:r>
      <w:r>
        <w:rPr>
          <w:rFonts w:ascii="Times New Roman" w:hAnsi="Times New Roman"/>
          <w:i/>
          <w:sz w:val="28"/>
          <w:szCs w:val="28"/>
        </w:rPr>
        <w:br/>
      </w:r>
      <w:r>
        <w:rPr>
          <w:rFonts w:ascii="Times New Roman" w:hAnsi="Times New Roman"/>
          <w:sz w:val="28"/>
          <w:szCs w:val="28"/>
        </w:rPr>
        <w:t xml:space="preserve">       6.3.8. На основании заключения комиссии по приему-передаче, администрация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формирует перечень имущества, подлежащего приему в муниципальную собственность, и представляет его в Совет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w:t>
      </w:r>
      <w:r>
        <w:rPr>
          <w:rFonts w:ascii="Times New Roman" w:hAnsi="Times New Roman"/>
          <w:sz w:val="28"/>
          <w:szCs w:val="28"/>
        </w:rPr>
        <w:lastRenderedPageBreak/>
        <w:t xml:space="preserve">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на утверждение.</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6.3.9. В соответствии с решением Совета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об утверждении перечня имущества, принимаемого в собственность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издается постановление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о приемке и последующем распоряжении муниципальным имуществом, в том </w:t>
      </w:r>
      <w:proofErr w:type="gramStart"/>
      <w:r>
        <w:rPr>
          <w:rFonts w:ascii="Times New Roman" w:hAnsi="Times New Roman"/>
          <w:sz w:val="28"/>
          <w:szCs w:val="28"/>
        </w:rPr>
        <w:t>числе: </w:t>
      </w:r>
      <w:r>
        <w:rPr>
          <w:rFonts w:ascii="Times New Roman" w:hAnsi="Times New Roman"/>
          <w:sz w:val="28"/>
          <w:szCs w:val="28"/>
        </w:rPr>
        <w:br/>
        <w:t xml:space="preserve">  </w:t>
      </w:r>
      <w:proofErr w:type="gramEnd"/>
      <w:r>
        <w:rPr>
          <w:rFonts w:ascii="Times New Roman" w:hAnsi="Times New Roman"/>
          <w:sz w:val="28"/>
          <w:szCs w:val="28"/>
        </w:rPr>
        <w:t xml:space="preserve">          - о включении имущества в состав казны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 о передаче на праве оперативного управления муниципальному учреждению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 о передаче на праве хозяйственного ведения муниципальному унитарному</w:t>
      </w:r>
      <w:r>
        <w:rPr>
          <w:rFonts w:ascii="Times New Roman" w:hAnsi="Times New Roman"/>
          <w:i/>
          <w:sz w:val="28"/>
          <w:szCs w:val="28"/>
        </w:rPr>
        <w:t xml:space="preserve"> </w:t>
      </w:r>
      <w:r>
        <w:rPr>
          <w:rFonts w:ascii="Times New Roman" w:hAnsi="Times New Roman"/>
          <w:sz w:val="28"/>
          <w:szCs w:val="28"/>
        </w:rPr>
        <w:t xml:space="preserve">предприятию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или о распоряжении имуществом иным, не запрещенным законодательством способом.</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w:t>
      </w:r>
    </w:p>
    <w:p w:rsidR="0093471E" w:rsidRDefault="0093471E" w:rsidP="0093471E">
      <w:pPr>
        <w:ind w:firstLine="0"/>
        <w:rPr>
          <w:rFonts w:ascii="Times New Roman" w:hAnsi="Times New Roman"/>
          <w:sz w:val="28"/>
          <w:szCs w:val="28"/>
        </w:rPr>
      </w:pPr>
    </w:p>
    <w:p w:rsidR="0093471E" w:rsidRDefault="0093471E" w:rsidP="0093471E">
      <w:pPr>
        <w:tabs>
          <w:tab w:val="center" w:pos="4819"/>
        </w:tabs>
        <w:ind w:firstLine="0"/>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18</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6.3.10. На основании распоряжения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о приемке имущества оформляются акты приемки-передачи имущества по установленной форме в соответствии с действующим законодательством, в 2-х экземплярах. Акты подписывает и утверждает глава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6.3.11. Порядок передачи в муниципальную собственность имущества, поступающего по результатам реализации инвестиционных контрактов (проектов).</w:t>
      </w:r>
      <w:r>
        <w:rPr>
          <w:rFonts w:ascii="Times New Roman" w:hAnsi="Times New Roman"/>
          <w:sz w:val="28"/>
          <w:szCs w:val="28"/>
        </w:rPr>
        <w:br/>
        <w:t xml:space="preserve">        6.3.12. Передающая сторона (инвестор) предоставляет в администрацию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w:t>
      </w:r>
      <w:proofErr w:type="gramStart"/>
      <w:r>
        <w:rPr>
          <w:rFonts w:ascii="Times New Roman" w:hAnsi="Times New Roman"/>
          <w:sz w:val="28"/>
          <w:szCs w:val="28"/>
        </w:rPr>
        <w:t>района:</w:t>
      </w:r>
      <w:r>
        <w:rPr>
          <w:rFonts w:ascii="Times New Roman" w:hAnsi="Times New Roman"/>
          <w:sz w:val="28"/>
          <w:szCs w:val="28"/>
        </w:rPr>
        <w:br/>
        <w:t xml:space="preserve">   </w:t>
      </w:r>
      <w:proofErr w:type="gramEnd"/>
      <w:r>
        <w:rPr>
          <w:rFonts w:ascii="Times New Roman" w:hAnsi="Times New Roman"/>
          <w:sz w:val="28"/>
          <w:szCs w:val="28"/>
        </w:rPr>
        <w:t xml:space="preserve">      - перечень передаваемого имущества с указанием его местонахождения и основных технических характеристик;</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 инвестиционный контракт со всеми дополнительными соглашениями и изменениями к нему;</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 акт о реализации инвестиционного контракта;</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 разрешение на ввод объекта в эксплуатацию;</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 постановление об утверждении разрешения на ввод объекта в эксплуатацию;</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 технические и кадастровые паспорта БТИ на все объекты, подлежащие передаче (в 2-х экземплярах);</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 исполнительные схемы передаваемых инженерных </w:t>
      </w:r>
      <w:proofErr w:type="gramStart"/>
      <w:r>
        <w:rPr>
          <w:rFonts w:ascii="Times New Roman" w:hAnsi="Times New Roman"/>
          <w:sz w:val="28"/>
          <w:szCs w:val="28"/>
        </w:rPr>
        <w:t>коммуникаций;</w:t>
      </w:r>
      <w:r>
        <w:rPr>
          <w:rFonts w:ascii="Times New Roman" w:hAnsi="Times New Roman"/>
          <w:sz w:val="28"/>
          <w:szCs w:val="28"/>
        </w:rPr>
        <w:br/>
        <w:t xml:space="preserve">   </w:t>
      </w:r>
      <w:proofErr w:type="gramEnd"/>
      <w:r>
        <w:rPr>
          <w:rFonts w:ascii="Times New Roman" w:hAnsi="Times New Roman"/>
          <w:sz w:val="28"/>
          <w:szCs w:val="28"/>
        </w:rPr>
        <w:t xml:space="preserve">      - справку о стоимости принимаемых объектов недвижимости по состоянию на последнюю отчетную дату;</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 справку организации, выдавшей технические условия, об их выполнении;</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 акты разграничений балансовой ответственности (принадлежности</w:t>
      </w:r>
      <w:proofErr w:type="gramStart"/>
      <w:r>
        <w:rPr>
          <w:rFonts w:ascii="Times New Roman" w:hAnsi="Times New Roman"/>
          <w:sz w:val="28"/>
          <w:szCs w:val="28"/>
        </w:rPr>
        <w:t>);</w:t>
      </w:r>
      <w:r>
        <w:rPr>
          <w:rFonts w:ascii="Times New Roman" w:hAnsi="Times New Roman"/>
          <w:sz w:val="28"/>
          <w:szCs w:val="28"/>
        </w:rPr>
        <w:br/>
        <w:t xml:space="preserve">   </w:t>
      </w:r>
      <w:proofErr w:type="gramEnd"/>
      <w:r>
        <w:rPr>
          <w:rFonts w:ascii="Times New Roman" w:hAnsi="Times New Roman"/>
          <w:sz w:val="28"/>
          <w:szCs w:val="28"/>
        </w:rPr>
        <w:t xml:space="preserve">       - акт приема-передачи;</w:t>
      </w:r>
    </w:p>
    <w:p w:rsidR="0093471E" w:rsidRDefault="0093471E" w:rsidP="0093471E">
      <w:pPr>
        <w:ind w:firstLine="0"/>
        <w:rPr>
          <w:rFonts w:ascii="Times New Roman" w:hAnsi="Times New Roman"/>
          <w:sz w:val="28"/>
          <w:szCs w:val="28"/>
        </w:rPr>
      </w:pPr>
      <w:r>
        <w:rPr>
          <w:rFonts w:ascii="Times New Roman" w:hAnsi="Times New Roman"/>
          <w:sz w:val="28"/>
          <w:szCs w:val="28"/>
        </w:rPr>
        <w:lastRenderedPageBreak/>
        <w:t xml:space="preserve">          - заключение экспертизы о пригодности (непригодности) объекта к эксплуатации. </w:t>
      </w:r>
      <w:r>
        <w:rPr>
          <w:rFonts w:ascii="Times New Roman" w:hAnsi="Times New Roman"/>
          <w:i/>
          <w:sz w:val="28"/>
          <w:szCs w:val="28"/>
        </w:rPr>
        <w:br/>
      </w:r>
      <w:r>
        <w:rPr>
          <w:rFonts w:ascii="Times New Roman" w:hAnsi="Times New Roman"/>
          <w:sz w:val="28"/>
          <w:szCs w:val="28"/>
        </w:rPr>
        <w:t xml:space="preserve">        6.3.13. Администрация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формирует перечень имущества, подлежащего приему в муниципальную собственность, и представляет его в Совет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на утверждение.</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6.3.14. В соответствии с решением Совета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об утверждении перечня принимаемого имущества и включении имущества в Реестр, издается распоряжение главы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о последующем распоряжении муниципальным имуществом, в том числе: </w:t>
      </w:r>
      <w:r>
        <w:rPr>
          <w:rFonts w:ascii="Times New Roman" w:hAnsi="Times New Roman"/>
          <w:sz w:val="28"/>
          <w:szCs w:val="28"/>
        </w:rPr>
        <w:br/>
        <w:t xml:space="preserve">о передаче на праве оперативного управления муниципальному учреждению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передаче на праве хозяйственного ведения муниципальному унитарному предприятию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или о распоряжении имуществом иным, не запрещенным законодательством способом.</w:t>
      </w:r>
    </w:p>
    <w:p w:rsidR="0093471E" w:rsidRDefault="0093471E" w:rsidP="0093471E">
      <w:pPr>
        <w:ind w:firstLine="0"/>
        <w:rPr>
          <w:rFonts w:ascii="Times New Roman" w:hAnsi="Times New Roman"/>
          <w:sz w:val="28"/>
          <w:szCs w:val="28"/>
        </w:rPr>
      </w:pPr>
      <w:r>
        <w:rPr>
          <w:rFonts w:ascii="Times New Roman" w:hAnsi="Times New Roman"/>
          <w:sz w:val="28"/>
          <w:szCs w:val="28"/>
        </w:rPr>
        <w:br/>
        <w:t xml:space="preserve">       </w:t>
      </w:r>
    </w:p>
    <w:p w:rsidR="0093471E" w:rsidRDefault="0093471E" w:rsidP="0093471E">
      <w:pPr>
        <w:ind w:firstLine="0"/>
        <w:jc w:val="center"/>
        <w:rPr>
          <w:rFonts w:ascii="Times New Roman" w:hAnsi="Times New Roman"/>
          <w:sz w:val="28"/>
          <w:szCs w:val="28"/>
        </w:rPr>
      </w:pPr>
      <w:r>
        <w:rPr>
          <w:rFonts w:ascii="Times New Roman" w:hAnsi="Times New Roman"/>
          <w:sz w:val="28"/>
          <w:szCs w:val="28"/>
        </w:rPr>
        <w:t>19</w:t>
      </w:r>
    </w:p>
    <w:p w:rsidR="0093471E" w:rsidRDefault="0093471E" w:rsidP="0093471E">
      <w:pPr>
        <w:ind w:firstLine="0"/>
        <w:rPr>
          <w:rFonts w:ascii="Times New Roman" w:hAnsi="Times New Roman"/>
          <w:sz w:val="28"/>
          <w:szCs w:val="28"/>
        </w:rPr>
      </w:pPr>
      <w:r>
        <w:rPr>
          <w:rFonts w:ascii="Times New Roman" w:hAnsi="Times New Roman"/>
          <w:sz w:val="28"/>
          <w:szCs w:val="28"/>
        </w:rPr>
        <w:t xml:space="preserve">            6.3.15. На основании распоряжения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о приемке имущества оформляются акты приемки-передачи имущества по установленной форме в соответствии с действующим законодательством, в 2-х экземплярах. Акты подписывает и утверждает глава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r>
        <w:rPr>
          <w:rFonts w:ascii="Times New Roman" w:hAnsi="Times New Roman"/>
          <w:sz w:val="28"/>
          <w:szCs w:val="28"/>
        </w:rPr>
        <w:br/>
        <w:t xml:space="preserve">        6.3.16. Принятое в муниципальную собственность имущество вносится в Реестр муниципального имущества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затем осуществляется государственная регистрация права собственности в установленном порядке.</w:t>
      </w:r>
    </w:p>
    <w:p w:rsidR="0093471E" w:rsidRDefault="0093471E" w:rsidP="0093471E">
      <w:pPr>
        <w:pStyle w:val="1"/>
        <w:spacing w:before="0" w:after="0"/>
        <w:rPr>
          <w:rFonts w:ascii="Times New Roman" w:hAnsi="Times New Roman"/>
          <w:color w:val="auto"/>
          <w:sz w:val="28"/>
          <w:szCs w:val="28"/>
          <w:lang w:val="ru-RU"/>
        </w:rPr>
      </w:pPr>
      <w:bookmarkStart w:id="46" w:name="sub_700"/>
      <w:bookmarkEnd w:id="44"/>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 xml:space="preserve">7. Порядок управления и распоряжения объектами </w:t>
      </w: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 xml:space="preserve">муниципальной собственности, входящими в муниципальную казну </w:t>
      </w:r>
      <w:proofErr w:type="spellStart"/>
      <w:r>
        <w:rPr>
          <w:rFonts w:ascii="Times New Roman" w:hAnsi="Times New Roman"/>
          <w:color w:val="auto"/>
          <w:sz w:val="28"/>
          <w:szCs w:val="28"/>
        </w:rPr>
        <w:t>Выселковского</w:t>
      </w:r>
      <w:proofErr w:type="spellEnd"/>
      <w:r>
        <w:rPr>
          <w:rFonts w:ascii="Times New Roman" w:hAnsi="Times New Roman"/>
          <w:color w:val="auto"/>
          <w:sz w:val="28"/>
          <w:szCs w:val="28"/>
        </w:rPr>
        <w:t xml:space="preserve"> сельского поселения </w:t>
      </w:r>
      <w:proofErr w:type="spellStart"/>
      <w:r>
        <w:rPr>
          <w:rFonts w:ascii="Times New Roman" w:hAnsi="Times New Roman"/>
          <w:color w:val="auto"/>
          <w:sz w:val="28"/>
          <w:szCs w:val="28"/>
        </w:rPr>
        <w:t>Выселковского</w:t>
      </w:r>
      <w:proofErr w:type="spellEnd"/>
      <w:r>
        <w:rPr>
          <w:rFonts w:ascii="Times New Roman" w:hAnsi="Times New Roman"/>
          <w:color w:val="auto"/>
          <w:sz w:val="28"/>
          <w:szCs w:val="28"/>
        </w:rPr>
        <w:t xml:space="preserve"> района</w:t>
      </w:r>
    </w:p>
    <w:p w:rsidR="0093471E" w:rsidRDefault="0093471E" w:rsidP="0093471E">
      <w:pPr>
        <w:rPr>
          <w:lang w:eastAsia="x-none"/>
        </w:rPr>
      </w:pPr>
    </w:p>
    <w:p w:rsidR="0093471E" w:rsidRDefault="0093471E" w:rsidP="0093471E">
      <w:pPr>
        <w:ind w:firstLine="851"/>
        <w:rPr>
          <w:rFonts w:ascii="Times New Roman" w:hAnsi="Times New Roman"/>
          <w:sz w:val="28"/>
          <w:szCs w:val="28"/>
        </w:rPr>
      </w:pPr>
      <w:bookmarkStart w:id="47" w:name="sub_701"/>
      <w:bookmarkEnd w:id="46"/>
      <w:r>
        <w:rPr>
          <w:rFonts w:ascii="Times New Roman" w:hAnsi="Times New Roman"/>
          <w:sz w:val="28"/>
          <w:szCs w:val="28"/>
        </w:rPr>
        <w:t xml:space="preserve">7.1. Оформление поступления в муниципальную казну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и передачи в пользование или аренду объектов муниципальной собственности, входящих в муниципальную казну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осуществляется администрацией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через Учреждение в порядке, установленном действующим законодательством, настоящим Положением.</w:t>
      </w:r>
    </w:p>
    <w:p w:rsidR="0093471E" w:rsidRDefault="0093471E" w:rsidP="0093471E">
      <w:pPr>
        <w:ind w:firstLine="851"/>
        <w:rPr>
          <w:rFonts w:ascii="Times New Roman" w:hAnsi="Times New Roman"/>
          <w:sz w:val="28"/>
          <w:szCs w:val="28"/>
        </w:rPr>
      </w:pPr>
      <w:bookmarkStart w:id="48" w:name="sub_702"/>
      <w:bookmarkEnd w:id="47"/>
      <w:r>
        <w:rPr>
          <w:rFonts w:ascii="Times New Roman" w:hAnsi="Times New Roman"/>
          <w:sz w:val="28"/>
          <w:szCs w:val="28"/>
        </w:rPr>
        <w:t xml:space="preserve">7.2. Целями управления и распоряжения объектами муниципальной собственности, входящими в муниципальную казну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являются:</w:t>
      </w:r>
    </w:p>
    <w:bookmarkEnd w:id="48"/>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укрепление материально финансовой базы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r>
        <w:rPr>
          <w:rFonts w:ascii="Times New Roman" w:hAnsi="Times New Roman"/>
          <w:sz w:val="28"/>
          <w:szCs w:val="28"/>
        </w:rPr>
        <w:lastRenderedPageBreak/>
        <w:t xml:space="preserve">- приумножение и улучшение движимого и недвижимого имущества, используемого для социально-экономического развития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увеличение доходной части бюджета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содействие сохранению и созданию новых рабочих мест, обеспечению населения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жизненно необходимыми товарами и услугами;</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привлечение инвестиций и стимулирование предпринимательской активности на территории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обеспечение обязательств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по гражданско-правовым сделкам.</w:t>
      </w:r>
    </w:p>
    <w:p w:rsidR="0093471E" w:rsidRDefault="0093471E" w:rsidP="0093471E">
      <w:pPr>
        <w:ind w:firstLine="851"/>
        <w:rPr>
          <w:rFonts w:ascii="Times New Roman" w:hAnsi="Times New Roman"/>
          <w:sz w:val="28"/>
          <w:szCs w:val="28"/>
        </w:rPr>
      </w:pPr>
      <w:bookmarkStart w:id="49" w:name="sub_703"/>
      <w:r>
        <w:rPr>
          <w:rFonts w:ascii="Times New Roman" w:hAnsi="Times New Roman"/>
          <w:sz w:val="28"/>
          <w:szCs w:val="28"/>
        </w:rPr>
        <w:t xml:space="preserve">7.3. Задачи управления и распоряжения объектами муниципальной собственности (муниципального имущества), входящими в муниципальную казну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bookmarkEnd w:id="49"/>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по объектный учет объектов муниципальной собственности, входящих в муниципальную казну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и их движение;</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tabs>
          <w:tab w:val="left" w:pos="4365"/>
        </w:tabs>
        <w:ind w:firstLine="851"/>
        <w:rPr>
          <w:rFonts w:ascii="Times New Roman" w:hAnsi="Times New Roman"/>
          <w:sz w:val="28"/>
          <w:szCs w:val="28"/>
        </w:rPr>
      </w:pPr>
      <w:r>
        <w:rPr>
          <w:rFonts w:ascii="Times New Roman" w:hAnsi="Times New Roman"/>
          <w:sz w:val="28"/>
          <w:szCs w:val="28"/>
        </w:rPr>
        <w:tab/>
        <w:t>20</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сохранение и приумножение объектов муниципальной собственности, входящих в муниципальную казну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эффективное использование объектов муниципальной собственности муниципальной казны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контроль за сохранностью и использованием объектов муниципальной собственности муниципальной казны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bookmarkStart w:id="50" w:name="sub_704"/>
      <w:r>
        <w:rPr>
          <w:rFonts w:ascii="Times New Roman" w:hAnsi="Times New Roman"/>
          <w:sz w:val="28"/>
          <w:szCs w:val="28"/>
        </w:rPr>
        <w:t>7.4. Состав имущественной части муниципальной казны входит недвижимое и движимое муниципальное имущество, не закрепленное за муниципальными предприятиями и учреждениями.</w:t>
      </w:r>
    </w:p>
    <w:p w:rsidR="0093471E" w:rsidRDefault="0093471E" w:rsidP="0093471E">
      <w:pPr>
        <w:ind w:firstLine="851"/>
        <w:rPr>
          <w:rFonts w:ascii="Times New Roman" w:hAnsi="Times New Roman"/>
          <w:sz w:val="28"/>
          <w:szCs w:val="28"/>
        </w:rPr>
      </w:pPr>
      <w:bookmarkStart w:id="51" w:name="sub_741"/>
      <w:bookmarkEnd w:id="50"/>
      <w:r>
        <w:rPr>
          <w:rFonts w:ascii="Times New Roman" w:hAnsi="Times New Roman"/>
          <w:sz w:val="28"/>
          <w:szCs w:val="28"/>
        </w:rPr>
        <w:t>7.5. Источниками образования имущественной части муниципальной казны является имущество, перешедшее в муниципальную собственность по любым законным основаниям.</w:t>
      </w:r>
    </w:p>
    <w:p w:rsidR="0093471E" w:rsidRDefault="0093471E" w:rsidP="0093471E">
      <w:pPr>
        <w:ind w:firstLine="851"/>
        <w:rPr>
          <w:rFonts w:ascii="Times New Roman" w:hAnsi="Times New Roman"/>
          <w:sz w:val="28"/>
          <w:szCs w:val="28"/>
        </w:rPr>
      </w:pPr>
      <w:bookmarkStart w:id="52" w:name="sub_753"/>
      <w:bookmarkEnd w:id="51"/>
      <w:r>
        <w:rPr>
          <w:rFonts w:ascii="Times New Roman" w:hAnsi="Times New Roman"/>
          <w:sz w:val="28"/>
          <w:szCs w:val="28"/>
        </w:rPr>
        <w:t>7.6. Имущество, входящее в муниципальную казну, при его учете, а также при передаче его в пользование (аренду, доверительное управление, безвозмездное пользование), не подлежит отражению на балансе юридических лиц-пользователей имущества в случаях, предусмотренных договорами.</w:t>
      </w:r>
    </w:p>
    <w:p w:rsidR="0093471E" w:rsidRDefault="0093471E" w:rsidP="0093471E">
      <w:pPr>
        <w:ind w:firstLine="851"/>
        <w:rPr>
          <w:rFonts w:ascii="Times New Roman" w:hAnsi="Times New Roman"/>
          <w:sz w:val="28"/>
          <w:szCs w:val="28"/>
        </w:rPr>
      </w:pPr>
      <w:bookmarkStart w:id="53" w:name="sub_754"/>
      <w:bookmarkEnd w:id="52"/>
      <w:r>
        <w:rPr>
          <w:rFonts w:ascii="Times New Roman" w:hAnsi="Times New Roman"/>
          <w:sz w:val="28"/>
          <w:szCs w:val="28"/>
        </w:rPr>
        <w:t>7.7. Оценка имущества, входящего в муниципальную казну, осуществляется по правилам, установленным законами и иными правовыми актами для оценки имущества.</w:t>
      </w:r>
    </w:p>
    <w:bookmarkEnd w:id="53"/>
    <w:p w:rsidR="0093471E" w:rsidRDefault="0093471E" w:rsidP="0093471E">
      <w:pPr>
        <w:ind w:firstLine="851"/>
        <w:rPr>
          <w:rFonts w:ascii="Times New Roman" w:hAnsi="Times New Roman"/>
          <w:sz w:val="28"/>
          <w:szCs w:val="28"/>
        </w:rPr>
      </w:pPr>
      <w:r>
        <w:rPr>
          <w:rFonts w:ascii="Times New Roman" w:hAnsi="Times New Roman"/>
          <w:sz w:val="28"/>
          <w:szCs w:val="28"/>
        </w:rPr>
        <w:t xml:space="preserve">Расходы по оценке муниципального имущества, входящего в состав </w:t>
      </w:r>
      <w:r>
        <w:rPr>
          <w:rFonts w:ascii="Times New Roman" w:hAnsi="Times New Roman"/>
          <w:sz w:val="28"/>
          <w:szCs w:val="28"/>
        </w:rPr>
        <w:lastRenderedPageBreak/>
        <w:t xml:space="preserve">муниципальной казны, осуществляются за счет средств, выделяемых из бюджета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bookmarkStart w:id="54" w:name="sub_755"/>
      <w:r>
        <w:rPr>
          <w:rFonts w:ascii="Times New Roman" w:hAnsi="Times New Roman"/>
          <w:sz w:val="28"/>
          <w:szCs w:val="28"/>
        </w:rPr>
        <w:t>7.8. Передача имущества, находящегося в составе местной казны, в хозяйственное ведение или оперативное управление муниципальным предприятиям и учреждениям, с последующим отражением в бухгалтерской отчетности, а также передача имущества в состав местной казны при его правомерном изъятии из хозяйственного ведения и оперативного управления может осуществляться как Администрацией, так и Учреждением.</w:t>
      </w:r>
    </w:p>
    <w:p w:rsidR="0093471E" w:rsidRDefault="0093471E" w:rsidP="0093471E">
      <w:pPr>
        <w:ind w:firstLine="851"/>
        <w:rPr>
          <w:rFonts w:ascii="Times New Roman" w:hAnsi="Times New Roman"/>
          <w:sz w:val="28"/>
          <w:szCs w:val="28"/>
        </w:rPr>
      </w:pPr>
      <w:bookmarkStart w:id="55" w:name="sub_761"/>
      <w:bookmarkEnd w:id="54"/>
      <w:r>
        <w:rPr>
          <w:rFonts w:ascii="Times New Roman" w:hAnsi="Times New Roman"/>
          <w:sz w:val="28"/>
          <w:szCs w:val="28"/>
        </w:rPr>
        <w:t>7.9. Распоряжение имуществом муниципальной казны происходит путем:</w:t>
      </w:r>
    </w:p>
    <w:bookmarkEnd w:id="55"/>
    <w:p w:rsidR="0093471E" w:rsidRDefault="0093471E" w:rsidP="0093471E">
      <w:pPr>
        <w:ind w:firstLine="851"/>
        <w:rPr>
          <w:rFonts w:ascii="Times New Roman" w:hAnsi="Times New Roman"/>
          <w:sz w:val="28"/>
          <w:szCs w:val="28"/>
        </w:rPr>
      </w:pPr>
      <w:r>
        <w:rPr>
          <w:rFonts w:ascii="Times New Roman" w:hAnsi="Times New Roman"/>
          <w:sz w:val="28"/>
          <w:szCs w:val="28"/>
        </w:rPr>
        <w:t>- сдачи в аренду;</w:t>
      </w:r>
    </w:p>
    <w:p w:rsidR="0093471E" w:rsidRDefault="0093471E" w:rsidP="0093471E">
      <w:pPr>
        <w:ind w:firstLine="851"/>
        <w:rPr>
          <w:rFonts w:ascii="Times New Roman" w:hAnsi="Times New Roman"/>
          <w:sz w:val="28"/>
          <w:szCs w:val="28"/>
        </w:rPr>
      </w:pPr>
      <w:r>
        <w:rPr>
          <w:rFonts w:ascii="Times New Roman" w:hAnsi="Times New Roman"/>
          <w:sz w:val="28"/>
          <w:szCs w:val="28"/>
        </w:rPr>
        <w:t>- передачи в безвозмездное пользование;</w:t>
      </w:r>
    </w:p>
    <w:p w:rsidR="0093471E" w:rsidRDefault="0093471E" w:rsidP="0093471E">
      <w:pPr>
        <w:ind w:firstLine="851"/>
        <w:rPr>
          <w:rFonts w:ascii="Times New Roman" w:hAnsi="Times New Roman"/>
          <w:sz w:val="28"/>
          <w:szCs w:val="28"/>
        </w:rPr>
      </w:pPr>
      <w:r>
        <w:rPr>
          <w:rFonts w:ascii="Times New Roman" w:hAnsi="Times New Roman"/>
          <w:sz w:val="28"/>
          <w:szCs w:val="28"/>
        </w:rPr>
        <w:t>- передачи в хозяйственное ведение;</w:t>
      </w:r>
    </w:p>
    <w:p w:rsidR="0093471E" w:rsidRDefault="0093471E" w:rsidP="0093471E">
      <w:pPr>
        <w:ind w:firstLine="851"/>
        <w:rPr>
          <w:rFonts w:ascii="Times New Roman" w:hAnsi="Times New Roman"/>
          <w:sz w:val="28"/>
          <w:szCs w:val="28"/>
        </w:rPr>
      </w:pPr>
      <w:r>
        <w:rPr>
          <w:rFonts w:ascii="Times New Roman" w:hAnsi="Times New Roman"/>
          <w:sz w:val="28"/>
          <w:szCs w:val="28"/>
        </w:rPr>
        <w:t>- передачи в оперативное управление;</w:t>
      </w:r>
    </w:p>
    <w:p w:rsidR="0093471E" w:rsidRDefault="0093471E" w:rsidP="0093471E">
      <w:pPr>
        <w:ind w:firstLine="851"/>
        <w:rPr>
          <w:rFonts w:ascii="Times New Roman" w:hAnsi="Times New Roman"/>
          <w:sz w:val="28"/>
          <w:szCs w:val="28"/>
        </w:rPr>
      </w:pPr>
      <w:r>
        <w:rPr>
          <w:rFonts w:ascii="Times New Roman" w:hAnsi="Times New Roman"/>
          <w:sz w:val="28"/>
          <w:szCs w:val="28"/>
        </w:rPr>
        <w:t>- передачи в доверительное управление;</w:t>
      </w:r>
    </w:p>
    <w:p w:rsidR="0093471E" w:rsidRDefault="0093471E" w:rsidP="0093471E">
      <w:pPr>
        <w:ind w:firstLine="851"/>
        <w:rPr>
          <w:rFonts w:ascii="Times New Roman" w:hAnsi="Times New Roman"/>
          <w:sz w:val="28"/>
          <w:szCs w:val="28"/>
        </w:rPr>
      </w:pPr>
      <w:r>
        <w:rPr>
          <w:rFonts w:ascii="Times New Roman" w:hAnsi="Times New Roman"/>
          <w:sz w:val="28"/>
          <w:szCs w:val="28"/>
        </w:rPr>
        <w:t>- передачи в залог;</w:t>
      </w:r>
    </w:p>
    <w:p w:rsidR="0093471E" w:rsidRDefault="0093471E" w:rsidP="0093471E">
      <w:pPr>
        <w:ind w:firstLine="851"/>
        <w:rPr>
          <w:rFonts w:ascii="Times New Roman" w:hAnsi="Times New Roman"/>
          <w:sz w:val="28"/>
          <w:szCs w:val="28"/>
        </w:rPr>
      </w:pPr>
      <w:r>
        <w:rPr>
          <w:rFonts w:ascii="Times New Roman" w:hAnsi="Times New Roman"/>
          <w:sz w:val="28"/>
          <w:szCs w:val="28"/>
        </w:rPr>
        <w:t>- приватизации;</w:t>
      </w:r>
    </w:p>
    <w:p w:rsidR="0093471E" w:rsidRDefault="0093471E" w:rsidP="0093471E">
      <w:pPr>
        <w:ind w:firstLine="851"/>
        <w:rPr>
          <w:rFonts w:ascii="Times New Roman" w:hAnsi="Times New Roman"/>
          <w:sz w:val="28"/>
          <w:szCs w:val="28"/>
        </w:rPr>
      </w:pPr>
      <w:r>
        <w:rPr>
          <w:rFonts w:ascii="Times New Roman" w:hAnsi="Times New Roman"/>
          <w:sz w:val="28"/>
          <w:szCs w:val="28"/>
        </w:rPr>
        <w:t>- отчуждения в государственную собственность;</w:t>
      </w:r>
    </w:p>
    <w:p w:rsidR="0093471E" w:rsidRDefault="0093471E" w:rsidP="0093471E">
      <w:pPr>
        <w:ind w:firstLine="851"/>
        <w:rPr>
          <w:rFonts w:ascii="Times New Roman" w:hAnsi="Times New Roman"/>
          <w:sz w:val="28"/>
          <w:szCs w:val="28"/>
        </w:rPr>
      </w:pPr>
      <w:r>
        <w:rPr>
          <w:rFonts w:ascii="Times New Roman" w:hAnsi="Times New Roman"/>
          <w:sz w:val="28"/>
          <w:szCs w:val="28"/>
        </w:rPr>
        <w:t>- и другими, предусмотренными законодательством способами.</w:t>
      </w:r>
    </w:p>
    <w:p w:rsidR="0093471E" w:rsidRDefault="0093471E" w:rsidP="0093471E">
      <w:pPr>
        <w:ind w:firstLine="851"/>
        <w:rPr>
          <w:rFonts w:ascii="Times New Roman" w:hAnsi="Times New Roman"/>
          <w:sz w:val="28"/>
          <w:szCs w:val="28"/>
        </w:rPr>
      </w:pPr>
      <w:bookmarkStart w:id="56" w:name="sub_762"/>
      <w:r>
        <w:rPr>
          <w:rFonts w:ascii="Times New Roman" w:hAnsi="Times New Roman"/>
          <w:sz w:val="28"/>
          <w:szCs w:val="28"/>
        </w:rPr>
        <w:t xml:space="preserve">7.10. Распоряжение имуществом, входящим в муниципальную казну, путем передачи его в залог, осуществляется по решению </w:t>
      </w:r>
      <w:proofErr w:type="gramStart"/>
      <w:r>
        <w:rPr>
          <w:rFonts w:ascii="Times New Roman" w:hAnsi="Times New Roman"/>
          <w:sz w:val="28"/>
          <w:szCs w:val="28"/>
        </w:rPr>
        <w:t xml:space="preserve">Совета  </w:t>
      </w:r>
      <w:proofErr w:type="spellStart"/>
      <w:r>
        <w:rPr>
          <w:rFonts w:ascii="Times New Roman" w:hAnsi="Times New Roman"/>
          <w:sz w:val="28"/>
          <w:szCs w:val="28"/>
        </w:rPr>
        <w:t>Выселковского</w:t>
      </w:r>
      <w:proofErr w:type="spellEnd"/>
      <w:proofErr w:type="gram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на основании </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21                                                                  письма главы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bookmarkStart w:id="57" w:name="sub_771"/>
      <w:bookmarkEnd w:id="56"/>
      <w:r>
        <w:rPr>
          <w:rFonts w:ascii="Times New Roman" w:hAnsi="Times New Roman"/>
          <w:sz w:val="28"/>
          <w:szCs w:val="28"/>
        </w:rPr>
        <w:t xml:space="preserve">7.11. Контроль за целевым использованием имущества, входящего в состав муниципальной казны, переданным в пользование, аренду, залог, хозяйственное ведение, оперативное управление, доверительное управление и другими, предусмотренными законодательством способами юридическим и физическим лицам, осуществляют Учреждение в соответствии с условиями договоров, по которым передавалось имущество, и администрация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bookmarkEnd w:id="57"/>
    <w:p w:rsidR="0093471E" w:rsidRDefault="0093471E" w:rsidP="0093471E">
      <w:pPr>
        <w:ind w:firstLine="851"/>
        <w:rPr>
          <w:rFonts w:ascii="Times New Roman" w:hAnsi="Times New Roman"/>
          <w:sz w:val="28"/>
          <w:szCs w:val="28"/>
        </w:rPr>
      </w:pPr>
      <w:r>
        <w:rPr>
          <w:rFonts w:ascii="Times New Roman" w:hAnsi="Times New Roman"/>
          <w:sz w:val="28"/>
          <w:szCs w:val="28"/>
        </w:rPr>
        <w:t>Контроль за сохранностью и целевым использованием имущества, входящего в состав муниципальной казны, переданного в пользование (владение и пользование; владение, пользование и распоряжение) юридическим и физическим лицам, а также привлечение этих лиц к ответственности за ненадлежащее использование переданных объектов осуществляет Администрация в соответствии с условиями заключенных договоров о передаче имущества.</w:t>
      </w:r>
    </w:p>
    <w:p w:rsidR="0093471E" w:rsidRDefault="0093471E" w:rsidP="0093471E">
      <w:pPr>
        <w:ind w:firstLine="851"/>
        <w:rPr>
          <w:rFonts w:ascii="Times New Roman" w:hAnsi="Times New Roman"/>
          <w:sz w:val="28"/>
          <w:szCs w:val="28"/>
        </w:rPr>
      </w:pPr>
      <w:bookmarkStart w:id="58" w:name="sub_772"/>
      <w:r>
        <w:rPr>
          <w:rFonts w:ascii="Times New Roman" w:hAnsi="Times New Roman"/>
          <w:sz w:val="28"/>
          <w:szCs w:val="28"/>
        </w:rPr>
        <w:t>7.12. На срок передачи имущества, входящего в состав муниципальной казны, в пользование (владение и пользование; владение, пользование и распоряжение) бремя его содержания и риск его случайной гибели ложится на пользователя по договору.</w:t>
      </w:r>
    </w:p>
    <w:p w:rsidR="0093471E" w:rsidRDefault="0093471E" w:rsidP="0093471E">
      <w:pPr>
        <w:pStyle w:val="ConsNormal"/>
        <w:widowControl/>
        <w:ind w:firstLine="851"/>
        <w:jc w:val="both"/>
        <w:rPr>
          <w:rFonts w:ascii="Times New Roman" w:hAnsi="Times New Roman" w:cs="Times New Roman"/>
          <w:sz w:val="28"/>
          <w:szCs w:val="28"/>
        </w:rPr>
      </w:pPr>
      <w:bookmarkStart w:id="59" w:name="sub_773"/>
      <w:bookmarkEnd w:id="58"/>
      <w:r>
        <w:rPr>
          <w:rFonts w:ascii="Times New Roman" w:hAnsi="Times New Roman" w:cs="Times New Roman"/>
          <w:sz w:val="28"/>
          <w:szCs w:val="28"/>
        </w:rPr>
        <w:lastRenderedPageBreak/>
        <w:t>7.13. Оформление поступления в Казну и передачи из нее в хозяйственное ведение, оперативное управление, аренду, безвозмездное пользование, залог, доверительное управление, концессию и по другим сделкам объектов муниципальной собственности, осуществляется на основании заявления о предоставлении имущества, распоряжения Администрации, в порядке, установленном действующим законодательством, настоящим Положением.</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7.14. Объекты недвижимого имущества, входящие в состав муниципальной казны, передаются на основании правовых актов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w:t>
      </w:r>
      <w:proofErr w:type="gramStart"/>
      <w:r>
        <w:rPr>
          <w:rFonts w:ascii="Times New Roman" w:hAnsi="Times New Roman"/>
          <w:sz w:val="28"/>
          <w:szCs w:val="28"/>
        </w:rPr>
        <w:t>района  предприятиям</w:t>
      </w:r>
      <w:proofErr w:type="gramEnd"/>
      <w:r>
        <w:rPr>
          <w:rFonts w:ascii="Times New Roman" w:hAnsi="Times New Roman"/>
          <w:sz w:val="28"/>
          <w:szCs w:val="28"/>
        </w:rPr>
        <w:t xml:space="preserve"> для обеспечения технического обслуживания за счет средств пользователей, а в период отсутствия пользователей за счет средств бюджета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bookmarkEnd w:id="59"/>
    </w:p>
    <w:p w:rsidR="0093471E" w:rsidRDefault="0093471E" w:rsidP="0093471E">
      <w:pPr>
        <w:pStyle w:val="1"/>
        <w:spacing w:before="0" w:after="0"/>
        <w:rPr>
          <w:rFonts w:ascii="Times New Roman" w:hAnsi="Times New Roman"/>
          <w:color w:val="auto"/>
          <w:sz w:val="28"/>
          <w:szCs w:val="28"/>
          <w:lang w:val="ru-RU"/>
        </w:rPr>
      </w:pP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 xml:space="preserve">8. Порядок передачи объектов муниципальной собственности </w:t>
      </w: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 xml:space="preserve">в хозяйственное ведение, оперативное управление, аренду </w:t>
      </w: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 xml:space="preserve">и порядок заключения договоров аренды, договоров безвозмездного пользования, договоров доверительного управления, иных договоров, предусматривающих переход прав владения и (или) </w:t>
      </w:r>
    </w:p>
    <w:p w:rsidR="0093471E" w:rsidRDefault="0093471E" w:rsidP="0093471E">
      <w:pPr>
        <w:pStyle w:val="1"/>
        <w:spacing w:before="0" w:after="0"/>
        <w:rPr>
          <w:rFonts w:ascii="Times New Roman" w:hAnsi="Times New Roman"/>
          <w:color w:val="auto"/>
          <w:sz w:val="28"/>
          <w:szCs w:val="28"/>
        </w:rPr>
      </w:pPr>
      <w:r>
        <w:rPr>
          <w:rFonts w:ascii="Times New Roman" w:hAnsi="Times New Roman"/>
          <w:color w:val="auto"/>
          <w:sz w:val="28"/>
          <w:szCs w:val="28"/>
        </w:rPr>
        <w:t>пользования имуществом</w:t>
      </w:r>
    </w:p>
    <w:p w:rsidR="0093471E" w:rsidRDefault="0093471E" w:rsidP="0093471E">
      <w:pPr>
        <w:ind w:firstLine="851"/>
        <w:rPr>
          <w:rFonts w:ascii="Times New Roman" w:hAnsi="Times New Roman"/>
          <w:sz w:val="28"/>
          <w:szCs w:val="28"/>
        </w:rPr>
      </w:pPr>
    </w:p>
    <w:p w:rsidR="0093471E" w:rsidRDefault="0093471E" w:rsidP="0093471E">
      <w:pPr>
        <w:ind w:firstLine="0"/>
        <w:jc w:val="center"/>
        <w:rPr>
          <w:rFonts w:ascii="Times New Roman" w:hAnsi="Times New Roman"/>
          <w:b/>
          <w:sz w:val="28"/>
          <w:szCs w:val="28"/>
        </w:rPr>
      </w:pPr>
      <w:bookmarkStart w:id="60" w:name="sub_801"/>
      <w:r>
        <w:rPr>
          <w:rFonts w:ascii="Times New Roman" w:hAnsi="Times New Roman"/>
          <w:b/>
          <w:sz w:val="28"/>
          <w:szCs w:val="28"/>
        </w:rPr>
        <w:t xml:space="preserve">8.1. Передача объектов муниципальной собственности </w:t>
      </w:r>
    </w:p>
    <w:p w:rsidR="0093471E" w:rsidRDefault="0093471E" w:rsidP="0093471E">
      <w:pPr>
        <w:ind w:firstLine="0"/>
        <w:jc w:val="center"/>
        <w:rPr>
          <w:rFonts w:ascii="Times New Roman" w:hAnsi="Times New Roman"/>
          <w:b/>
          <w:sz w:val="28"/>
          <w:szCs w:val="28"/>
        </w:rPr>
      </w:pPr>
      <w:r>
        <w:rPr>
          <w:rFonts w:ascii="Times New Roman" w:hAnsi="Times New Roman"/>
          <w:b/>
          <w:sz w:val="28"/>
          <w:szCs w:val="28"/>
        </w:rPr>
        <w:t>в хозяйственное ведение, оперативное управление</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22</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8.1.1. Объекты муниципальной собственности могут быть переданы на основании распоряжения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 хозяйственное ведение муниципальному унитарному предприятию. Предприятие не вправе продавать принадлежащее ему на праве хозяйственного ведения недвижимое муниципальное имущество, сдавать его в аренду, отдавать в залог, вносить в качестве вклада в уставный капитал акционерных обществ или иным способом распоряжаться имуществом без согласия собственника имущества. Согласно статьи 295 Гражданского кодекса РФ собственник имущества имеет право на получение части прибыли от использования имущества, находящегося в хозяйственном ведении предприятия.</w:t>
      </w:r>
    </w:p>
    <w:p w:rsidR="0093471E" w:rsidRDefault="0093471E" w:rsidP="0093471E">
      <w:pPr>
        <w:ind w:firstLine="851"/>
        <w:rPr>
          <w:rFonts w:ascii="Times New Roman" w:hAnsi="Times New Roman"/>
          <w:sz w:val="28"/>
          <w:szCs w:val="28"/>
        </w:rPr>
      </w:pPr>
      <w:bookmarkStart w:id="61" w:name="sub_802"/>
      <w:bookmarkEnd w:id="60"/>
      <w:r>
        <w:rPr>
          <w:rFonts w:ascii="Times New Roman" w:hAnsi="Times New Roman"/>
          <w:sz w:val="28"/>
          <w:szCs w:val="28"/>
        </w:rPr>
        <w:t xml:space="preserve">8.1.2. Объекты муниципальной собственности могут быть переданы на основании распоряжения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 оперативное управление муниципального казенного предприятия или муниципального учреждения. В соответствии с частью 2 статьи 296 Гражданского кодекса РФ собственник имущества вправе изъять излишнее, неиспользуемое или используемое не по назначению имущество, </w:t>
      </w:r>
      <w:r>
        <w:rPr>
          <w:rFonts w:ascii="Times New Roman" w:hAnsi="Times New Roman"/>
          <w:sz w:val="28"/>
          <w:szCs w:val="28"/>
        </w:rPr>
        <w:lastRenderedPageBreak/>
        <w:t xml:space="preserve">закрепленное им за учреждением или казенным предприятием либо приобретенное учреждением или казенным предприятием за счет средств, выделенных ему собственником на приобретение этого имущества. Имуществом, изъятым у учреждения или казенного предприятия, собственник этого имущества вправе распорядиться по своему усмотрению.  </w:t>
      </w:r>
    </w:p>
    <w:p w:rsidR="0093471E" w:rsidRDefault="0093471E" w:rsidP="0093471E">
      <w:pPr>
        <w:ind w:firstLine="851"/>
        <w:rPr>
          <w:rFonts w:ascii="Times New Roman" w:hAnsi="Times New Roman"/>
          <w:bCs/>
          <w:sz w:val="28"/>
          <w:szCs w:val="28"/>
        </w:rPr>
      </w:pPr>
      <w:bookmarkStart w:id="62" w:name="sub_806"/>
      <w:bookmarkEnd w:id="61"/>
      <w:r>
        <w:rPr>
          <w:rFonts w:ascii="Times New Roman" w:hAnsi="Times New Roman"/>
          <w:sz w:val="28"/>
          <w:szCs w:val="28"/>
        </w:rPr>
        <w:t xml:space="preserve">8.1.3. </w:t>
      </w:r>
      <w:bookmarkStart w:id="63" w:name="sub_2982"/>
      <w:r>
        <w:rPr>
          <w:rFonts w:ascii="Times New Roman" w:hAnsi="Times New Roman"/>
          <w:sz w:val="28"/>
          <w:szCs w:val="28"/>
        </w:rPr>
        <w:t>Муниципальное</w:t>
      </w:r>
      <w:r>
        <w:rPr>
          <w:rFonts w:ascii="Times New Roman" w:hAnsi="Times New Roman"/>
          <w:bCs/>
          <w:sz w:val="28"/>
          <w:szCs w:val="28"/>
        </w:rPr>
        <w:t xml:space="preserve"> автономное учреждение без согласия Администрации не вправе распоряжаться недвижимым имуществом и особо ценным движимым имуществом, закрепленными за ним собственником, или приобретенными </w:t>
      </w:r>
      <w:r>
        <w:rPr>
          <w:rFonts w:ascii="Times New Roman" w:hAnsi="Times New Roman"/>
          <w:sz w:val="28"/>
          <w:szCs w:val="28"/>
        </w:rPr>
        <w:t>муниципальным</w:t>
      </w:r>
      <w:r>
        <w:rPr>
          <w:rFonts w:ascii="Times New Roman" w:hAnsi="Times New Roman"/>
          <w:bCs/>
          <w:sz w:val="28"/>
          <w:szCs w:val="28"/>
        </w:rPr>
        <w:t xml:space="preserve"> автономным учреждением за счет средств, выделенных ему собственником на приобретение такого имущества. Остальным имуществом, находящимся у него на праве оперативного управления, </w:t>
      </w:r>
      <w:r>
        <w:rPr>
          <w:rFonts w:ascii="Times New Roman" w:hAnsi="Times New Roman"/>
          <w:sz w:val="28"/>
          <w:szCs w:val="28"/>
        </w:rPr>
        <w:t>муниципальное</w:t>
      </w:r>
      <w:r>
        <w:rPr>
          <w:rFonts w:ascii="Times New Roman" w:hAnsi="Times New Roman"/>
          <w:bCs/>
          <w:sz w:val="28"/>
          <w:szCs w:val="28"/>
        </w:rPr>
        <w:t xml:space="preserve"> автономное учреждение вправе распоряжаться самостоятельно, если иное не установлено законом.</w:t>
      </w:r>
    </w:p>
    <w:p w:rsidR="0093471E" w:rsidRDefault="0093471E" w:rsidP="0093471E">
      <w:pPr>
        <w:ind w:firstLine="851"/>
        <w:rPr>
          <w:rFonts w:ascii="Times New Roman" w:hAnsi="Times New Roman"/>
          <w:bCs/>
          <w:sz w:val="28"/>
          <w:szCs w:val="28"/>
        </w:rPr>
      </w:pPr>
      <w:bookmarkStart w:id="64" w:name="sub_29822"/>
      <w:bookmarkEnd w:id="63"/>
      <w:r>
        <w:rPr>
          <w:rFonts w:ascii="Times New Roman" w:hAnsi="Times New Roman"/>
          <w:sz w:val="28"/>
          <w:szCs w:val="28"/>
        </w:rPr>
        <w:t>Муниципальное</w:t>
      </w:r>
      <w:r>
        <w:rPr>
          <w:rFonts w:ascii="Times New Roman" w:hAnsi="Times New Roman"/>
          <w:bCs/>
          <w:sz w:val="28"/>
          <w:szCs w:val="28"/>
        </w:rPr>
        <w:t xml:space="preserve"> автономное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w:t>
      </w:r>
      <w:r>
        <w:rPr>
          <w:rFonts w:ascii="Times New Roman" w:hAnsi="Times New Roman"/>
          <w:sz w:val="28"/>
          <w:szCs w:val="28"/>
        </w:rPr>
        <w:t>муниципального</w:t>
      </w:r>
      <w:r>
        <w:rPr>
          <w:rFonts w:ascii="Times New Roman" w:hAnsi="Times New Roman"/>
          <w:bCs/>
          <w:sz w:val="28"/>
          <w:szCs w:val="28"/>
        </w:rPr>
        <w:t xml:space="preserve"> автономного учреждения.</w:t>
      </w:r>
    </w:p>
    <w:p w:rsidR="0093471E" w:rsidRDefault="0093471E" w:rsidP="0093471E">
      <w:pPr>
        <w:ind w:firstLine="851"/>
        <w:rPr>
          <w:rFonts w:ascii="Times New Roman" w:hAnsi="Times New Roman"/>
          <w:bCs/>
          <w:sz w:val="28"/>
          <w:szCs w:val="28"/>
        </w:rPr>
      </w:pPr>
      <w:r>
        <w:rPr>
          <w:rFonts w:ascii="Times New Roman" w:hAnsi="Times New Roman"/>
          <w:sz w:val="28"/>
          <w:szCs w:val="28"/>
        </w:rPr>
        <w:t>Муниципальное</w:t>
      </w:r>
      <w:r>
        <w:rPr>
          <w:rFonts w:ascii="Times New Roman" w:hAnsi="Times New Roman"/>
          <w:bCs/>
          <w:sz w:val="28"/>
          <w:szCs w:val="28"/>
        </w:rPr>
        <w:t xml:space="preserve"> автономное учреждение отвечает по своим обязательствам всем находящимся у него на праве оперативного управления имуществом, за исключением недвижимого и особо ценного движимого имущества, закрепленных за </w:t>
      </w:r>
      <w:r>
        <w:rPr>
          <w:rFonts w:ascii="Times New Roman" w:hAnsi="Times New Roman"/>
          <w:sz w:val="28"/>
          <w:szCs w:val="28"/>
        </w:rPr>
        <w:t>муниципальным</w:t>
      </w:r>
      <w:r>
        <w:rPr>
          <w:rFonts w:ascii="Times New Roman" w:hAnsi="Times New Roman"/>
          <w:bCs/>
          <w:sz w:val="28"/>
          <w:szCs w:val="28"/>
        </w:rPr>
        <w:t xml:space="preserve"> автономным учреждением собственником этого имущества или приобретенных </w:t>
      </w:r>
      <w:r>
        <w:rPr>
          <w:rFonts w:ascii="Times New Roman" w:hAnsi="Times New Roman"/>
          <w:sz w:val="28"/>
          <w:szCs w:val="28"/>
        </w:rPr>
        <w:t>муниципальным</w:t>
      </w:r>
      <w:r>
        <w:rPr>
          <w:rFonts w:ascii="Times New Roman" w:hAnsi="Times New Roman"/>
          <w:bCs/>
          <w:sz w:val="28"/>
          <w:szCs w:val="28"/>
        </w:rPr>
        <w:t xml:space="preserve"> автономным учреждением за счет выделенных собственником средств. Собственник имущества </w:t>
      </w:r>
      <w:r>
        <w:rPr>
          <w:rFonts w:ascii="Times New Roman" w:hAnsi="Times New Roman"/>
          <w:sz w:val="28"/>
          <w:szCs w:val="28"/>
        </w:rPr>
        <w:t>муниципального</w:t>
      </w:r>
      <w:r>
        <w:rPr>
          <w:rFonts w:ascii="Times New Roman" w:hAnsi="Times New Roman"/>
          <w:bCs/>
          <w:sz w:val="28"/>
          <w:szCs w:val="28"/>
        </w:rPr>
        <w:t xml:space="preserve"> автономного </w:t>
      </w:r>
      <w:proofErr w:type="gramStart"/>
      <w:r>
        <w:rPr>
          <w:rFonts w:ascii="Times New Roman" w:hAnsi="Times New Roman"/>
          <w:bCs/>
          <w:sz w:val="28"/>
          <w:szCs w:val="28"/>
        </w:rPr>
        <w:t>учреждения  не</w:t>
      </w:r>
      <w:proofErr w:type="gramEnd"/>
      <w:r>
        <w:rPr>
          <w:rFonts w:ascii="Times New Roman" w:hAnsi="Times New Roman"/>
          <w:bCs/>
          <w:sz w:val="28"/>
          <w:szCs w:val="28"/>
        </w:rPr>
        <w:t xml:space="preserve"> несет </w:t>
      </w:r>
    </w:p>
    <w:p w:rsidR="0093471E" w:rsidRDefault="0093471E" w:rsidP="0093471E">
      <w:pPr>
        <w:ind w:firstLine="851"/>
        <w:rPr>
          <w:rFonts w:ascii="Times New Roman" w:hAnsi="Times New Roman"/>
          <w:bCs/>
          <w:sz w:val="28"/>
          <w:szCs w:val="28"/>
        </w:rPr>
      </w:pPr>
    </w:p>
    <w:p w:rsidR="0093471E" w:rsidRDefault="0093471E" w:rsidP="0093471E">
      <w:pPr>
        <w:ind w:firstLine="851"/>
        <w:rPr>
          <w:rFonts w:ascii="Times New Roman" w:hAnsi="Times New Roman"/>
          <w:bCs/>
          <w:sz w:val="28"/>
          <w:szCs w:val="28"/>
        </w:rPr>
      </w:pPr>
    </w:p>
    <w:p w:rsidR="0093471E" w:rsidRDefault="0093471E" w:rsidP="0093471E">
      <w:pPr>
        <w:ind w:firstLine="851"/>
        <w:rPr>
          <w:rFonts w:ascii="Times New Roman" w:hAnsi="Times New Roman"/>
          <w:bCs/>
          <w:sz w:val="28"/>
          <w:szCs w:val="28"/>
        </w:rPr>
      </w:pPr>
      <w:r>
        <w:rPr>
          <w:rFonts w:ascii="Times New Roman" w:hAnsi="Times New Roman"/>
          <w:bCs/>
          <w:sz w:val="28"/>
          <w:szCs w:val="28"/>
        </w:rPr>
        <w:t xml:space="preserve">                                                    23                                                    ответственности по обязательствам автономного учреждения.</w:t>
      </w:r>
    </w:p>
    <w:p w:rsidR="0093471E" w:rsidRDefault="0093471E" w:rsidP="0093471E">
      <w:pPr>
        <w:ind w:firstLine="851"/>
        <w:rPr>
          <w:rFonts w:ascii="Times New Roman" w:hAnsi="Times New Roman"/>
          <w:bCs/>
          <w:sz w:val="28"/>
          <w:szCs w:val="28"/>
        </w:rPr>
      </w:pPr>
      <w:bookmarkStart w:id="65" w:name="sub_2983"/>
      <w:bookmarkEnd w:id="64"/>
      <w:r>
        <w:rPr>
          <w:rFonts w:ascii="Times New Roman" w:hAnsi="Times New Roman"/>
          <w:bCs/>
          <w:sz w:val="28"/>
          <w:szCs w:val="28"/>
        </w:rPr>
        <w:t xml:space="preserve">8.1.4. </w:t>
      </w:r>
      <w:r>
        <w:rPr>
          <w:rFonts w:ascii="Times New Roman" w:hAnsi="Times New Roman"/>
          <w:sz w:val="28"/>
          <w:szCs w:val="28"/>
        </w:rPr>
        <w:t>Муниципальное</w:t>
      </w:r>
      <w:r>
        <w:rPr>
          <w:rFonts w:ascii="Times New Roman" w:hAnsi="Times New Roman"/>
          <w:bCs/>
          <w:sz w:val="28"/>
          <w:szCs w:val="28"/>
        </w:rPr>
        <w:t xml:space="preserve"> бюджетное учреждение без согласия Администрации не вправе распоряжаться особо ценным движимым имуществом, закрепленным за ним собственником или приобретенным </w:t>
      </w:r>
      <w:r>
        <w:rPr>
          <w:rFonts w:ascii="Times New Roman" w:hAnsi="Times New Roman"/>
          <w:sz w:val="28"/>
          <w:szCs w:val="28"/>
        </w:rPr>
        <w:t>муниципальным</w:t>
      </w:r>
      <w:r>
        <w:rPr>
          <w:rFonts w:ascii="Times New Roman" w:hAnsi="Times New Roman"/>
          <w:bCs/>
          <w:sz w:val="28"/>
          <w:szCs w:val="28"/>
        </w:rPr>
        <w:t xml:space="preserve"> бюджетным учреждением за счет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w:t>
      </w:r>
      <w:r>
        <w:rPr>
          <w:rFonts w:ascii="Times New Roman" w:hAnsi="Times New Roman"/>
          <w:sz w:val="28"/>
          <w:szCs w:val="28"/>
        </w:rPr>
        <w:t>муниципальное</w:t>
      </w:r>
      <w:r>
        <w:rPr>
          <w:rFonts w:ascii="Times New Roman" w:hAnsi="Times New Roman"/>
          <w:bCs/>
          <w:sz w:val="28"/>
          <w:szCs w:val="28"/>
        </w:rPr>
        <w:t xml:space="preserve"> бюджетное учреждение вправе распоряжаться самостоятельно, если иное не установлено законом.</w:t>
      </w:r>
    </w:p>
    <w:p w:rsidR="0093471E" w:rsidRDefault="0093471E" w:rsidP="0093471E">
      <w:pPr>
        <w:ind w:firstLine="851"/>
        <w:rPr>
          <w:rFonts w:ascii="Times New Roman" w:hAnsi="Times New Roman"/>
          <w:bCs/>
          <w:sz w:val="28"/>
          <w:szCs w:val="28"/>
        </w:rPr>
      </w:pPr>
      <w:bookmarkStart w:id="66" w:name="sub_29832"/>
      <w:bookmarkEnd w:id="65"/>
      <w:r>
        <w:rPr>
          <w:rFonts w:ascii="Times New Roman" w:hAnsi="Times New Roman"/>
          <w:sz w:val="28"/>
          <w:szCs w:val="28"/>
        </w:rPr>
        <w:t>Муниципальное</w:t>
      </w:r>
      <w:r>
        <w:rPr>
          <w:rFonts w:ascii="Times New Roman" w:hAnsi="Times New Roman"/>
          <w:bCs/>
          <w:sz w:val="28"/>
          <w:szCs w:val="28"/>
        </w:rPr>
        <w:t xml:space="preserve"> бюджетное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w:t>
      </w:r>
      <w:r>
        <w:rPr>
          <w:rFonts w:ascii="Times New Roman" w:hAnsi="Times New Roman"/>
          <w:sz w:val="28"/>
          <w:szCs w:val="28"/>
        </w:rPr>
        <w:lastRenderedPageBreak/>
        <w:t>муниципального</w:t>
      </w:r>
      <w:r>
        <w:rPr>
          <w:rFonts w:ascii="Times New Roman" w:hAnsi="Times New Roman"/>
          <w:bCs/>
          <w:sz w:val="28"/>
          <w:szCs w:val="28"/>
        </w:rPr>
        <w:t xml:space="preserve"> бюджетного учреждения. </w:t>
      </w:r>
    </w:p>
    <w:p w:rsidR="0093471E" w:rsidRDefault="0093471E" w:rsidP="0093471E">
      <w:pPr>
        <w:ind w:firstLine="851"/>
        <w:rPr>
          <w:rFonts w:ascii="Times New Roman" w:hAnsi="Times New Roman"/>
          <w:bCs/>
          <w:sz w:val="28"/>
          <w:szCs w:val="28"/>
        </w:rPr>
      </w:pPr>
      <w:r>
        <w:rPr>
          <w:rFonts w:ascii="Times New Roman" w:hAnsi="Times New Roman"/>
          <w:sz w:val="28"/>
          <w:szCs w:val="28"/>
        </w:rPr>
        <w:t>Муниципальное</w:t>
      </w:r>
      <w:r>
        <w:rPr>
          <w:rFonts w:ascii="Times New Roman" w:hAnsi="Times New Roman"/>
          <w:bCs/>
          <w:sz w:val="28"/>
          <w:szCs w:val="28"/>
        </w:rPr>
        <w:t xml:space="preserve"> бюджетное учреждение отвечает по своим обязательствам всем находящимся у него на праве оперативного управления имуществом, как закрепленным за бюджетным учреждением собственником имущества, так и приобретенным  за счет доходов, полученных от приносящей доход деятельности, за исключением недвижимого и особо ценного движимого имущества, закрепленных за бюджетным учреждением собственником этого имущества или приобретенных бюджетным  учреждением за счет выделенных собственником средств, а так же недвижимого имущества. Собственник имущества </w:t>
      </w:r>
      <w:r>
        <w:rPr>
          <w:rFonts w:ascii="Times New Roman" w:hAnsi="Times New Roman"/>
          <w:sz w:val="28"/>
          <w:szCs w:val="28"/>
        </w:rPr>
        <w:t>муниципального</w:t>
      </w:r>
      <w:r>
        <w:rPr>
          <w:rFonts w:ascii="Times New Roman" w:hAnsi="Times New Roman"/>
          <w:bCs/>
          <w:sz w:val="28"/>
          <w:szCs w:val="28"/>
        </w:rPr>
        <w:t xml:space="preserve"> бюджетного учреждения не несет ответственности по обязательствам бюджетного учреждения.</w:t>
      </w:r>
    </w:p>
    <w:p w:rsidR="0093471E" w:rsidRDefault="0093471E" w:rsidP="0093471E">
      <w:pPr>
        <w:ind w:firstLine="851"/>
        <w:rPr>
          <w:rFonts w:ascii="Times New Roman" w:hAnsi="Times New Roman"/>
          <w:bCs/>
          <w:sz w:val="28"/>
          <w:szCs w:val="28"/>
        </w:rPr>
      </w:pPr>
      <w:bookmarkStart w:id="67" w:name="sub_2984"/>
      <w:bookmarkEnd w:id="66"/>
      <w:r>
        <w:rPr>
          <w:rFonts w:ascii="Times New Roman" w:hAnsi="Times New Roman"/>
          <w:bCs/>
          <w:sz w:val="28"/>
          <w:szCs w:val="28"/>
        </w:rPr>
        <w:t xml:space="preserve">8.1.5. </w:t>
      </w:r>
      <w:r>
        <w:rPr>
          <w:rFonts w:ascii="Times New Roman" w:hAnsi="Times New Roman"/>
          <w:sz w:val="28"/>
          <w:szCs w:val="28"/>
        </w:rPr>
        <w:t>Муниципальное</w:t>
      </w:r>
      <w:r>
        <w:rPr>
          <w:rFonts w:ascii="Times New Roman" w:hAnsi="Times New Roman"/>
          <w:bCs/>
          <w:sz w:val="28"/>
          <w:szCs w:val="28"/>
        </w:rPr>
        <w:t xml:space="preserve"> казенное учреждение не вправе отчуждать либо иным способом распоряжаться имуществом без согласия собственника имущества.</w:t>
      </w:r>
    </w:p>
    <w:p w:rsidR="0093471E" w:rsidRDefault="0093471E" w:rsidP="0093471E">
      <w:pPr>
        <w:ind w:firstLine="851"/>
        <w:rPr>
          <w:rFonts w:ascii="Times New Roman" w:hAnsi="Times New Roman"/>
          <w:bCs/>
          <w:sz w:val="28"/>
          <w:szCs w:val="28"/>
        </w:rPr>
      </w:pPr>
      <w:bookmarkStart w:id="68" w:name="sub_29842"/>
      <w:bookmarkEnd w:id="67"/>
      <w:r>
        <w:rPr>
          <w:rFonts w:ascii="Times New Roman" w:hAnsi="Times New Roman"/>
          <w:sz w:val="28"/>
          <w:szCs w:val="28"/>
        </w:rPr>
        <w:t>Муниципальное</w:t>
      </w:r>
      <w:r>
        <w:rPr>
          <w:rFonts w:ascii="Times New Roman" w:hAnsi="Times New Roman"/>
          <w:bCs/>
          <w:sz w:val="28"/>
          <w:szCs w:val="28"/>
        </w:rPr>
        <w:t xml:space="preserve"> казенное учреждение может осуществлять приносящую доходы деятельность в соответствии со своими учредительными документами. Доходы, полученные от указанной деятельности, поступают в бюджет </w:t>
      </w:r>
      <w:proofErr w:type="spellStart"/>
      <w:r>
        <w:rPr>
          <w:rFonts w:ascii="Times New Roman" w:hAnsi="Times New Roman"/>
          <w:bCs/>
          <w:sz w:val="28"/>
          <w:szCs w:val="28"/>
        </w:rPr>
        <w:t>Выселковского</w:t>
      </w:r>
      <w:proofErr w:type="spellEnd"/>
      <w:r>
        <w:rPr>
          <w:rFonts w:ascii="Times New Roman" w:hAnsi="Times New Roman"/>
          <w:bCs/>
          <w:sz w:val="28"/>
          <w:szCs w:val="28"/>
        </w:rPr>
        <w:t xml:space="preserve"> сельского поселения </w:t>
      </w:r>
      <w:proofErr w:type="spellStart"/>
      <w:r>
        <w:rPr>
          <w:rFonts w:ascii="Times New Roman" w:hAnsi="Times New Roman"/>
          <w:bCs/>
          <w:sz w:val="28"/>
          <w:szCs w:val="28"/>
        </w:rPr>
        <w:t>Выселковского</w:t>
      </w:r>
      <w:proofErr w:type="spellEnd"/>
      <w:r>
        <w:rPr>
          <w:rFonts w:ascii="Times New Roman" w:hAnsi="Times New Roman"/>
          <w:bCs/>
          <w:sz w:val="28"/>
          <w:szCs w:val="28"/>
        </w:rPr>
        <w:t xml:space="preserve"> района. </w:t>
      </w:r>
      <w:r>
        <w:rPr>
          <w:rFonts w:ascii="Times New Roman" w:hAnsi="Times New Roman"/>
          <w:sz w:val="28"/>
          <w:szCs w:val="28"/>
        </w:rPr>
        <w:t>Муниципальное</w:t>
      </w:r>
      <w:r>
        <w:rPr>
          <w:rFonts w:ascii="Times New Roman" w:hAnsi="Times New Roman"/>
          <w:bCs/>
          <w:sz w:val="28"/>
          <w:szCs w:val="28"/>
        </w:rPr>
        <w:t xml:space="preserve"> казенное учреждение отвечает по своим обязательствам находящимися в его распоряжении денежными средствами. При недостаточности указанных денежных средств субсидиарную ответственность по обязательствам такого учреждения несет собственник его имущества.</w:t>
      </w:r>
    </w:p>
    <w:bookmarkEnd w:id="68"/>
    <w:p w:rsidR="0093471E" w:rsidRDefault="0093471E" w:rsidP="0093471E">
      <w:pPr>
        <w:ind w:firstLine="851"/>
        <w:rPr>
          <w:rFonts w:ascii="Times New Roman" w:hAnsi="Times New Roman"/>
          <w:sz w:val="28"/>
          <w:szCs w:val="28"/>
        </w:rPr>
      </w:pPr>
      <w:r>
        <w:rPr>
          <w:rFonts w:ascii="Times New Roman" w:hAnsi="Times New Roman"/>
          <w:sz w:val="28"/>
          <w:szCs w:val="28"/>
        </w:rPr>
        <w:t xml:space="preserve">8.1.6. Муниципальное учреждение, предприятие за которым имущество закреплено на праве оперативного управления, владеет, пользуется этим имуществом в пределах установленных законом и настоящим положением, в соответствии с целями своей деятельности, назначением этого имущества и распоряжается этим имуществом с согласия собственника. Продукция и доходы от использования имущества, находящегося в оперативном управлении учреждения, а </w:t>
      </w:r>
      <w:proofErr w:type="gramStart"/>
      <w:r>
        <w:rPr>
          <w:rFonts w:ascii="Times New Roman" w:hAnsi="Times New Roman"/>
          <w:sz w:val="28"/>
          <w:szCs w:val="28"/>
        </w:rPr>
        <w:t>так же</w:t>
      </w:r>
      <w:proofErr w:type="gramEnd"/>
      <w:r>
        <w:rPr>
          <w:rFonts w:ascii="Times New Roman" w:hAnsi="Times New Roman"/>
          <w:sz w:val="28"/>
          <w:szCs w:val="28"/>
        </w:rPr>
        <w:t xml:space="preserve"> имущество, приобретенное учреждением по договору или </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24                                                                  иным основаниям, поступают в оперативное управление учреждения в порядке, установленном законодательством и настоящим Положением, для приобретения права собственности.</w:t>
      </w:r>
    </w:p>
    <w:p w:rsidR="0093471E" w:rsidRDefault="0093471E" w:rsidP="0093471E">
      <w:pPr>
        <w:ind w:firstLine="851"/>
        <w:rPr>
          <w:rFonts w:ascii="Times New Roman" w:hAnsi="Times New Roman"/>
          <w:sz w:val="28"/>
          <w:szCs w:val="28"/>
        </w:rPr>
      </w:pPr>
      <w:r>
        <w:rPr>
          <w:rFonts w:ascii="Times New Roman" w:hAnsi="Times New Roman"/>
          <w:sz w:val="28"/>
          <w:szCs w:val="28"/>
        </w:rPr>
        <w:t>8.1.7. Стороной по Договорам наряду с Администрацией может выступать и Учреждение.</w:t>
      </w:r>
    </w:p>
    <w:bookmarkEnd w:id="62"/>
    <w:p w:rsidR="0093471E" w:rsidRDefault="0093471E" w:rsidP="0093471E">
      <w:pPr>
        <w:ind w:firstLine="851"/>
        <w:rPr>
          <w:rFonts w:ascii="Times New Roman" w:hAnsi="Times New Roman"/>
          <w:sz w:val="28"/>
          <w:szCs w:val="28"/>
        </w:rPr>
      </w:pPr>
      <w:r>
        <w:rPr>
          <w:rFonts w:ascii="Times New Roman" w:hAnsi="Times New Roman"/>
          <w:sz w:val="28"/>
          <w:szCs w:val="28"/>
        </w:rPr>
        <w:t>8.1.8. Договор является основным документом, регламентирующим отношения.</w:t>
      </w:r>
    </w:p>
    <w:p w:rsidR="0093471E" w:rsidRDefault="0093471E" w:rsidP="0093471E">
      <w:pPr>
        <w:pStyle w:val="af2"/>
        <w:ind w:left="0" w:firstLine="0"/>
        <w:jc w:val="center"/>
        <w:rPr>
          <w:rFonts w:ascii="Times New Roman" w:hAnsi="Times New Roman"/>
          <w:b/>
          <w:bCs/>
          <w:sz w:val="28"/>
          <w:szCs w:val="28"/>
        </w:rPr>
      </w:pPr>
      <w:bookmarkStart w:id="69" w:name="sub_24"/>
      <w:r>
        <w:rPr>
          <w:rFonts w:ascii="Times New Roman" w:hAnsi="Times New Roman"/>
          <w:b/>
          <w:bCs/>
          <w:sz w:val="28"/>
          <w:szCs w:val="28"/>
        </w:rPr>
        <w:t xml:space="preserve">8.2. Передача объектов муниципальной собственности  </w:t>
      </w:r>
    </w:p>
    <w:p w:rsidR="0093471E" w:rsidRDefault="0093471E" w:rsidP="0093471E">
      <w:pPr>
        <w:pStyle w:val="af2"/>
        <w:ind w:left="0" w:firstLine="0"/>
        <w:jc w:val="center"/>
        <w:rPr>
          <w:rFonts w:ascii="Times New Roman" w:hAnsi="Times New Roman"/>
          <w:b/>
          <w:bCs/>
          <w:sz w:val="28"/>
          <w:szCs w:val="28"/>
        </w:rPr>
      </w:pPr>
      <w:proofErr w:type="spellStart"/>
      <w:r>
        <w:rPr>
          <w:rFonts w:ascii="Times New Roman" w:hAnsi="Times New Roman"/>
          <w:b/>
          <w:bCs/>
          <w:sz w:val="28"/>
          <w:szCs w:val="28"/>
        </w:rPr>
        <w:t>Выселковского</w:t>
      </w:r>
      <w:proofErr w:type="spellEnd"/>
      <w:r>
        <w:rPr>
          <w:rFonts w:ascii="Times New Roman" w:hAnsi="Times New Roman"/>
          <w:b/>
          <w:bCs/>
          <w:sz w:val="28"/>
          <w:szCs w:val="28"/>
        </w:rPr>
        <w:t xml:space="preserve"> сельского поселения </w:t>
      </w:r>
      <w:proofErr w:type="spellStart"/>
      <w:r>
        <w:rPr>
          <w:rFonts w:ascii="Times New Roman" w:hAnsi="Times New Roman"/>
          <w:b/>
          <w:bCs/>
          <w:sz w:val="28"/>
          <w:szCs w:val="28"/>
        </w:rPr>
        <w:t>Выселковского</w:t>
      </w:r>
      <w:proofErr w:type="spellEnd"/>
      <w:r>
        <w:rPr>
          <w:rFonts w:ascii="Times New Roman" w:hAnsi="Times New Roman"/>
          <w:b/>
          <w:bCs/>
          <w:sz w:val="28"/>
          <w:szCs w:val="28"/>
        </w:rPr>
        <w:t xml:space="preserve"> района </w:t>
      </w:r>
    </w:p>
    <w:p w:rsidR="0093471E" w:rsidRDefault="0093471E" w:rsidP="0093471E">
      <w:pPr>
        <w:pStyle w:val="af2"/>
        <w:ind w:left="0" w:firstLine="0"/>
        <w:jc w:val="center"/>
        <w:rPr>
          <w:rFonts w:ascii="Times New Roman" w:hAnsi="Times New Roman"/>
          <w:b/>
          <w:bCs/>
          <w:sz w:val="28"/>
          <w:szCs w:val="28"/>
        </w:rPr>
      </w:pPr>
      <w:r>
        <w:rPr>
          <w:rFonts w:ascii="Times New Roman" w:hAnsi="Times New Roman"/>
          <w:b/>
          <w:bCs/>
          <w:sz w:val="28"/>
          <w:szCs w:val="28"/>
        </w:rPr>
        <w:t>в безвозмездное пользование и доверительное управление</w:t>
      </w:r>
    </w:p>
    <w:p w:rsidR="0093471E" w:rsidRDefault="0093471E" w:rsidP="0093471E"/>
    <w:bookmarkEnd w:id="69"/>
    <w:p w:rsidR="0093471E" w:rsidRDefault="0093471E" w:rsidP="0093471E">
      <w:pPr>
        <w:ind w:firstLine="851"/>
        <w:rPr>
          <w:rFonts w:ascii="Times New Roman" w:hAnsi="Times New Roman"/>
          <w:sz w:val="28"/>
          <w:szCs w:val="28"/>
        </w:rPr>
      </w:pPr>
      <w:r>
        <w:rPr>
          <w:rFonts w:ascii="Times New Roman" w:hAnsi="Times New Roman"/>
          <w:sz w:val="28"/>
          <w:szCs w:val="28"/>
        </w:rPr>
        <w:t xml:space="preserve">8.2.1. Объекты муниципальной собственности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могут быть переданы в безвозмездное пользование и доверительное управление по решению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bookmarkStart w:id="70" w:name="sub_805"/>
      <w:r>
        <w:rPr>
          <w:rFonts w:ascii="Times New Roman" w:hAnsi="Times New Roman"/>
          <w:sz w:val="28"/>
          <w:szCs w:val="28"/>
        </w:rPr>
        <w:t xml:space="preserve">8.2.2. Полномочия ссудодателя при заключении договоров безвозмездного пользования от имени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может осуществлять Учреждение.</w:t>
      </w:r>
      <w:bookmarkEnd w:id="70"/>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8.2.3. Полномочия учредителя доверительного управления от имени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может осуществлять Учреждение.</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8.2.4. Имущество, принадлежащее на праве собственности </w:t>
      </w:r>
      <w:proofErr w:type="spellStart"/>
      <w:r>
        <w:rPr>
          <w:rFonts w:ascii="Times New Roman" w:hAnsi="Times New Roman"/>
          <w:sz w:val="28"/>
          <w:szCs w:val="28"/>
        </w:rPr>
        <w:t>Выселковскому</w:t>
      </w:r>
      <w:proofErr w:type="spellEnd"/>
      <w:r>
        <w:rPr>
          <w:rFonts w:ascii="Times New Roman" w:hAnsi="Times New Roman"/>
          <w:sz w:val="28"/>
          <w:szCs w:val="28"/>
        </w:rPr>
        <w:t xml:space="preserve"> сельскому поселению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может быть передано в безвозмездное пользование, доверительное управление на основании действующего законодательства Российской Федерации.</w:t>
      </w:r>
    </w:p>
    <w:p w:rsidR="0093471E" w:rsidRDefault="0093471E" w:rsidP="0093471E">
      <w:pPr>
        <w:ind w:firstLine="851"/>
        <w:rPr>
          <w:rFonts w:ascii="Times New Roman" w:hAnsi="Times New Roman"/>
          <w:sz w:val="28"/>
          <w:szCs w:val="28"/>
        </w:rPr>
      </w:pP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8.3. Передача объектов муниципальной собственности в аренду</w:t>
      </w:r>
    </w:p>
    <w:p w:rsidR="0093471E" w:rsidRDefault="0093471E" w:rsidP="0093471E">
      <w:pPr>
        <w:rPr>
          <w:lang w:eastAsia="x-none"/>
        </w:rPr>
      </w:pPr>
    </w:p>
    <w:p w:rsidR="0093471E" w:rsidRDefault="0093471E" w:rsidP="0093471E">
      <w:pPr>
        <w:ind w:firstLine="851"/>
        <w:rPr>
          <w:rFonts w:ascii="Times New Roman" w:hAnsi="Times New Roman"/>
          <w:sz w:val="28"/>
          <w:szCs w:val="28"/>
        </w:rPr>
      </w:pPr>
      <w:bookmarkStart w:id="71" w:name="sub_901"/>
      <w:r>
        <w:rPr>
          <w:rFonts w:ascii="Times New Roman" w:hAnsi="Times New Roman"/>
          <w:sz w:val="28"/>
          <w:szCs w:val="28"/>
        </w:rPr>
        <w:t xml:space="preserve">8.3.1. Аренда допускается в отношении различных видов имущества, являющегося муниципальной собственностью, за исключением тех видов имущества, сдача в аренду которых не допускается или ограничивается в соответствии с законодательством РФ или решением Совета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8.3.2. Объекты муниципальной собственности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могут сдаваться в аренду:</w:t>
      </w:r>
    </w:p>
    <w:p w:rsidR="0093471E" w:rsidRDefault="0093471E" w:rsidP="0093471E">
      <w:pPr>
        <w:ind w:firstLine="851"/>
        <w:rPr>
          <w:rFonts w:ascii="Times New Roman" w:hAnsi="Times New Roman"/>
          <w:sz w:val="28"/>
          <w:szCs w:val="28"/>
        </w:rPr>
      </w:pPr>
      <w:r>
        <w:rPr>
          <w:rFonts w:ascii="Times New Roman" w:hAnsi="Times New Roman"/>
          <w:sz w:val="28"/>
          <w:szCs w:val="28"/>
        </w:rPr>
        <w:t>а) для поддержки и развития организаций здравоохранения и медицинского обслуживания, народного образования и просвещения, науки и культуры;</w:t>
      </w:r>
    </w:p>
    <w:p w:rsidR="0093471E" w:rsidRDefault="0093471E" w:rsidP="0093471E">
      <w:pPr>
        <w:ind w:firstLine="851"/>
        <w:rPr>
          <w:rFonts w:ascii="Times New Roman" w:hAnsi="Times New Roman"/>
          <w:sz w:val="28"/>
          <w:szCs w:val="28"/>
        </w:rPr>
      </w:pPr>
      <w:r>
        <w:rPr>
          <w:rFonts w:ascii="Times New Roman" w:hAnsi="Times New Roman"/>
          <w:sz w:val="28"/>
          <w:szCs w:val="28"/>
        </w:rPr>
        <w:t>б) для размещения общественных и благотворительных организаций;</w:t>
      </w:r>
    </w:p>
    <w:p w:rsidR="0093471E" w:rsidRDefault="0093471E" w:rsidP="0093471E">
      <w:pPr>
        <w:ind w:firstLine="851"/>
        <w:rPr>
          <w:rFonts w:ascii="Times New Roman" w:hAnsi="Times New Roman"/>
          <w:sz w:val="28"/>
          <w:szCs w:val="28"/>
        </w:rPr>
      </w:pPr>
      <w:r>
        <w:rPr>
          <w:rFonts w:ascii="Times New Roman" w:hAnsi="Times New Roman"/>
          <w:sz w:val="28"/>
          <w:szCs w:val="28"/>
        </w:rPr>
        <w:t>в) в целях эффективного использования государственного имущества.</w:t>
      </w:r>
    </w:p>
    <w:p w:rsidR="0093471E" w:rsidRDefault="0093471E" w:rsidP="0093471E">
      <w:pPr>
        <w:ind w:firstLine="851"/>
        <w:rPr>
          <w:rFonts w:ascii="Times New Roman" w:hAnsi="Times New Roman"/>
          <w:sz w:val="28"/>
          <w:szCs w:val="28"/>
        </w:rPr>
      </w:pPr>
      <w:bookmarkStart w:id="72" w:name="sub_1903"/>
      <w:r>
        <w:rPr>
          <w:rFonts w:ascii="Times New Roman" w:hAnsi="Times New Roman"/>
          <w:sz w:val="28"/>
          <w:szCs w:val="28"/>
        </w:rPr>
        <w:t xml:space="preserve">8.3.3. Объекты муниципальной собственности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могут быть сданы в аренду любым юридическим и физическим лицам, если иное не предусмотрено законодательством.</w:t>
      </w:r>
    </w:p>
    <w:bookmarkEnd w:id="72"/>
    <w:p w:rsidR="0093471E" w:rsidRDefault="0093471E" w:rsidP="0093471E">
      <w:pPr>
        <w:ind w:firstLine="851"/>
        <w:rPr>
          <w:rFonts w:ascii="Times New Roman" w:hAnsi="Times New Roman"/>
          <w:sz w:val="28"/>
          <w:szCs w:val="28"/>
        </w:rPr>
      </w:pPr>
      <w:r>
        <w:rPr>
          <w:rFonts w:ascii="Times New Roman" w:hAnsi="Times New Roman"/>
          <w:sz w:val="28"/>
          <w:szCs w:val="28"/>
        </w:rPr>
        <w:t xml:space="preserve">8.3.4. Полномочия арендодателя от имени администрации </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25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может осуществлять МКУ «Муниципальное имущество».</w:t>
      </w:r>
    </w:p>
    <w:p w:rsidR="0093471E" w:rsidRDefault="0093471E" w:rsidP="0093471E">
      <w:pPr>
        <w:ind w:firstLine="851"/>
        <w:rPr>
          <w:rFonts w:ascii="Times New Roman" w:hAnsi="Times New Roman"/>
          <w:sz w:val="28"/>
          <w:szCs w:val="28"/>
        </w:rPr>
      </w:pPr>
      <w:bookmarkStart w:id="73" w:name="sub_904"/>
      <w:bookmarkEnd w:id="71"/>
      <w:r>
        <w:rPr>
          <w:rFonts w:ascii="Times New Roman" w:hAnsi="Times New Roman"/>
          <w:sz w:val="28"/>
          <w:szCs w:val="28"/>
        </w:rPr>
        <w:t>8.3.5. Размер годовой арендной платы за пользование муниципальным имуществом соответствует рыночной стоимости годовой арендной платы за пользование муниципальным имуществом, определяемой независимым оценщиком согласно требованиям Федерального закона от 29 июля 1998 года № 135 – ФЗ «Об оценочной деятельности в Российской Федерации».</w:t>
      </w:r>
    </w:p>
    <w:p w:rsidR="0093471E" w:rsidRDefault="0093471E" w:rsidP="0093471E">
      <w:pPr>
        <w:ind w:firstLine="851"/>
        <w:rPr>
          <w:rFonts w:ascii="Times New Roman" w:hAnsi="Times New Roman"/>
          <w:sz w:val="28"/>
          <w:szCs w:val="28"/>
        </w:rPr>
      </w:pPr>
      <w:r>
        <w:rPr>
          <w:rFonts w:ascii="Times New Roman" w:hAnsi="Times New Roman"/>
          <w:sz w:val="28"/>
          <w:szCs w:val="28"/>
        </w:rPr>
        <w:lastRenderedPageBreak/>
        <w:t xml:space="preserve">8.3.6. Все произведенные арендатором неотделимые улучшения имущества без возмещения их стоимости остаются в собственности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и не засчитываются в арендную плату.</w:t>
      </w:r>
    </w:p>
    <w:p w:rsidR="0093471E" w:rsidRDefault="0093471E" w:rsidP="0093471E">
      <w:pPr>
        <w:ind w:firstLine="851"/>
        <w:rPr>
          <w:rFonts w:ascii="Times New Roman" w:hAnsi="Times New Roman"/>
          <w:sz w:val="28"/>
          <w:szCs w:val="28"/>
        </w:rPr>
      </w:pPr>
      <w:bookmarkStart w:id="74" w:name="sub_924"/>
      <w:bookmarkStart w:id="75" w:name="sub_905"/>
      <w:bookmarkEnd w:id="73"/>
      <w:r>
        <w:rPr>
          <w:rFonts w:ascii="Times New Roman" w:hAnsi="Times New Roman"/>
          <w:sz w:val="28"/>
          <w:szCs w:val="28"/>
        </w:rPr>
        <w:t>8.3.7. Учреждение осуществляет:</w:t>
      </w:r>
    </w:p>
    <w:bookmarkEnd w:id="74"/>
    <w:p w:rsidR="0093471E" w:rsidRDefault="0093471E" w:rsidP="0093471E">
      <w:pPr>
        <w:ind w:firstLine="851"/>
        <w:rPr>
          <w:rFonts w:ascii="Times New Roman" w:hAnsi="Times New Roman"/>
          <w:sz w:val="28"/>
          <w:szCs w:val="28"/>
        </w:rPr>
      </w:pPr>
      <w:r>
        <w:rPr>
          <w:rFonts w:ascii="Times New Roman" w:hAnsi="Times New Roman"/>
          <w:sz w:val="28"/>
          <w:szCs w:val="28"/>
        </w:rPr>
        <w:t>- учет муниципального имущества, в том числе нежилых помещений, их пользователей, владельцев;</w:t>
      </w:r>
    </w:p>
    <w:p w:rsidR="0093471E" w:rsidRDefault="0093471E" w:rsidP="0093471E">
      <w:pPr>
        <w:ind w:firstLine="851"/>
        <w:rPr>
          <w:rFonts w:ascii="Times New Roman" w:hAnsi="Times New Roman"/>
          <w:sz w:val="28"/>
          <w:szCs w:val="28"/>
        </w:rPr>
      </w:pPr>
      <w:r>
        <w:rPr>
          <w:rFonts w:ascii="Times New Roman" w:hAnsi="Times New Roman"/>
          <w:sz w:val="28"/>
          <w:szCs w:val="28"/>
        </w:rPr>
        <w:t>- контроль за правильным использованием муниципального имущества и заключенными договорами, в том числе нежилых помещений;</w:t>
      </w:r>
    </w:p>
    <w:p w:rsidR="0093471E" w:rsidRDefault="0093471E" w:rsidP="0093471E">
      <w:pPr>
        <w:ind w:firstLine="851"/>
        <w:rPr>
          <w:rFonts w:ascii="Times New Roman" w:hAnsi="Times New Roman"/>
          <w:sz w:val="28"/>
          <w:szCs w:val="28"/>
        </w:rPr>
      </w:pPr>
      <w:r>
        <w:rPr>
          <w:rFonts w:ascii="Times New Roman" w:hAnsi="Times New Roman"/>
          <w:sz w:val="28"/>
          <w:szCs w:val="28"/>
        </w:rPr>
        <w:t>- контроль за своевременным поступлением арендной платы;</w:t>
      </w:r>
    </w:p>
    <w:p w:rsidR="0093471E" w:rsidRDefault="0093471E" w:rsidP="0093471E">
      <w:pPr>
        <w:ind w:firstLine="851"/>
        <w:rPr>
          <w:rFonts w:ascii="Times New Roman" w:hAnsi="Times New Roman"/>
          <w:sz w:val="28"/>
          <w:szCs w:val="28"/>
        </w:rPr>
      </w:pPr>
      <w:r>
        <w:rPr>
          <w:rFonts w:ascii="Times New Roman" w:hAnsi="Times New Roman"/>
          <w:sz w:val="28"/>
          <w:szCs w:val="28"/>
        </w:rPr>
        <w:t>- контроль за сроками аренды имущества, переданного в аренду предприятиям, организациям, учреждениям.</w:t>
      </w:r>
    </w:p>
    <w:p w:rsidR="0093471E" w:rsidRDefault="0093471E" w:rsidP="0093471E">
      <w:pPr>
        <w:ind w:firstLine="851"/>
        <w:rPr>
          <w:rFonts w:ascii="Times New Roman" w:hAnsi="Times New Roman"/>
          <w:sz w:val="28"/>
          <w:szCs w:val="28"/>
        </w:rPr>
      </w:pP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8.4. Порядок заключения договоров аренды, договоров</w:t>
      </w:r>
      <w:r>
        <w:rPr>
          <w:rFonts w:ascii="Times New Roman" w:hAnsi="Times New Roman"/>
          <w:color w:val="auto"/>
          <w:sz w:val="28"/>
          <w:szCs w:val="28"/>
        </w:rPr>
        <w:br/>
        <w:t xml:space="preserve">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w:t>
      </w:r>
      <w:proofErr w:type="spellStart"/>
      <w:r>
        <w:rPr>
          <w:rFonts w:ascii="Times New Roman" w:hAnsi="Times New Roman"/>
          <w:color w:val="auto"/>
          <w:sz w:val="28"/>
          <w:szCs w:val="28"/>
        </w:rPr>
        <w:t>Выселковского</w:t>
      </w:r>
      <w:proofErr w:type="spellEnd"/>
      <w:r>
        <w:rPr>
          <w:rFonts w:ascii="Times New Roman" w:hAnsi="Times New Roman"/>
          <w:color w:val="auto"/>
          <w:sz w:val="28"/>
          <w:szCs w:val="28"/>
        </w:rPr>
        <w:t xml:space="preserve"> сельского поселения </w:t>
      </w:r>
      <w:proofErr w:type="spellStart"/>
      <w:r>
        <w:rPr>
          <w:rFonts w:ascii="Times New Roman" w:hAnsi="Times New Roman"/>
          <w:color w:val="auto"/>
          <w:sz w:val="28"/>
          <w:szCs w:val="28"/>
        </w:rPr>
        <w:t>Выселковского</w:t>
      </w:r>
      <w:proofErr w:type="spellEnd"/>
      <w:r>
        <w:rPr>
          <w:rFonts w:ascii="Times New Roman" w:hAnsi="Times New Roman"/>
          <w:color w:val="auto"/>
          <w:sz w:val="28"/>
          <w:szCs w:val="28"/>
        </w:rPr>
        <w:t xml:space="preserve"> района</w:t>
      </w:r>
    </w:p>
    <w:p w:rsidR="0093471E" w:rsidRDefault="0093471E" w:rsidP="0093471E">
      <w:pPr>
        <w:rPr>
          <w:lang w:eastAsia="x-none"/>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8.4.1.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(далее – </w:t>
      </w:r>
      <w:r>
        <w:rPr>
          <w:rStyle w:val="aff8"/>
          <w:rFonts w:ascii="Times New Roman" w:hAnsi="Times New Roman"/>
          <w:b w:val="0"/>
          <w:color w:val="auto"/>
          <w:sz w:val="28"/>
          <w:szCs w:val="28"/>
        </w:rPr>
        <w:t>Договор</w:t>
      </w:r>
      <w:r>
        <w:rPr>
          <w:rFonts w:ascii="Times New Roman" w:hAnsi="Times New Roman"/>
          <w:sz w:val="28"/>
          <w:szCs w:val="28"/>
        </w:rPr>
        <w:t>) в отношении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таких договоров, за исключением случаев, предусмотренных федеральным законом.</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8.4.2. Порядок проведения конкурсов или аукционов на право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регулируется Приказом Федеральной антимонопольной службы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w:t>
      </w:r>
    </w:p>
    <w:p w:rsidR="0093471E" w:rsidRDefault="0093471E" w:rsidP="0093471E">
      <w:pPr>
        <w:ind w:firstLine="851"/>
        <w:rPr>
          <w:rFonts w:ascii="Times New Roman" w:hAnsi="Times New Roman"/>
          <w:sz w:val="28"/>
          <w:szCs w:val="28"/>
        </w:rPr>
      </w:pPr>
    </w:p>
    <w:p w:rsidR="0093471E" w:rsidRDefault="0093471E" w:rsidP="0093471E">
      <w:pPr>
        <w:tabs>
          <w:tab w:val="left" w:pos="4575"/>
        </w:tabs>
        <w:ind w:firstLine="851"/>
        <w:rPr>
          <w:rFonts w:ascii="Times New Roman" w:hAnsi="Times New Roman"/>
          <w:sz w:val="28"/>
          <w:szCs w:val="28"/>
        </w:rPr>
      </w:pPr>
      <w:r>
        <w:rPr>
          <w:rFonts w:ascii="Times New Roman" w:hAnsi="Times New Roman"/>
          <w:sz w:val="28"/>
          <w:szCs w:val="28"/>
        </w:rPr>
        <w:tab/>
      </w:r>
    </w:p>
    <w:p w:rsidR="0093471E" w:rsidRDefault="0093471E" w:rsidP="0093471E">
      <w:pPr>
        <w:tabs>
          <w:tab w:val="left" w:pos="4575"/>
        </w:tabs>
        <w:ind w:firstLine="851"/>
        <w:rPr>
          <w:rFonts w:ascii="Times New Roman" w:hAnsi="Times New Roman"/>
          <w:sz w:val="28"/>
          <w:szCs w:val="28"/>
        </w:rPr>
      </w:pPr>
      <w:r>
        <w:rPr>
          <w:rFonts w:ascii="Times New Roman" w:hAnsi="Times New Roman"/>
          <w:sz w:val="28"/>
          <w:szCs w:val="28"/>
        </w:rPr>
        <w:t xml:space="preserve">                                                     26</w:t>
      </w:r>
    </w:p>
    <w:p w:rsidR="0093471E" w:rsidRDefault="0093471E" w:rsidP="0093471E">
      <w:pPr>
        <w:ind w:firstLine="851"/>
        <w:rPr>
          <w:rFonts w:ascii="Times New Roman" w:hAnsi="Times New Roman"/>
          <w:sz w:val="28"/>
          <w:szCs w:val="28"/>
        </w:rPr>
      </w:pPr>
      <w:r>
        <w:rPr>
          <w:rFonts w:ascii="Times New Roman" w:hAnsi="Times New Roman"/>
          <w:sz w:val="28"/>
          <w:szCs w:val="28"/>
        </w:rPr>
        <w:t>имущества, в отношении которого заключение указанных договоров может осуществляться путем проведения торгов в форме конкурса».</w:t>
      </w:r>
    </w:p>
    <w:p w:rsidR="0093471E" w:rsidRDefault="0093471E" w:rsidP="0093471E">
      <w:pPr>
        <w:ind w:firstLine="851"/>
        <w:rPr>
          <w:rFonts w:ascii="Times New Roman" w:hAnsi="Times New Roman"/>
          <w:sz w:val="28"/>
          <w:szCs w:val="28"/>
        </w:rPr>
      </w:pPr>
      <w:bookmarkStart w:id="76" w:name="sub_908"/>
      <w:bookmarkStart w:id="77" w:name="sub_106312"/>
      <w:r>
        <w:rPr>
          <w:rFonts w:ascii="Times New Roman" w:hAnsi="Times New Roman"/>
          <w:sz w:val="28"/>
          <w:szCs w:val="28"/>
        </w:rPr>
        <w:t xml:space="preserve">8.4.3. Организатором конкурсов или аукционов на право заключения </w:t>
      </w:r>
      <w:r>
        <w:rPr>
          <w:rFonts w:ascii="Times New Roman" w:hAnsi="Times New Roman"/>
          <w:sz w:val="28"/>
          <w:szCs w:val="28"/>
        </w:rPr>
        <w:lastRenderedPageBreak/>
        <w:t xml:space="preserve">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не закрепленного на праве хозяйственного ведения или оперативного управления, является Учреждение.</w:t>
      </w:r>
      <w:bookmarkEnd w:id="76"/>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Стороной по Договорам от имени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может выступать Учреждение.</w:t>
      </w:r>
    </w:p>
    <w:p w:rsidR="0093471E" w:rsidRDefault="0093471E" w:rsidP="0093471E">
      <w:pPr>
        <w:ind w:firstLine="851"/>
        <w:rPr>
          <w:rFonts w:ascii="Times New Roman" w:hAnsi="Times New Roman"/>
          <w:sz w:val="28"/>
          <w:szCs w:val="28"/>
        </w:rPr>
      </w:pPr>
      <w:bookmarkStart w:id="78" w:name="sub_10632"/>
      <w:bookmarkEnd w:id="77"/>
      <w:r>
        <w:rPr>
          <w:rFonts w:ascii="Times New Roman" w:hAnsi="Times New Roman"/>
          <w:sz w:val="28"/>
          <w:szCs w:val="28"/>
        </w:rPr>
        <w:t xml:space="preserve">8.4.4. Заключение договоров в отношении объектов муниципальной собственности, не закрепленных на праве хозяйственного ведения или праве оперативного управления, осуществляется без проведения конкурсов или аукционов в случаях, установленных пунктами 1-16 части 1 статьи 17.1 Федерального закона от 26.07.2006 года № 135-ФЗ «О защите конкуренции» (далее – </w:t>
      </w:r>
      <w:r>
        <w:rPr>
          <w:rStyle w:val="aff8"/>
          <w:rFonts w:ascii="Times New Roman" w:hAnsi="Times New Roman"/>
          <w:b w:val="0"/>
          <w:color w:val="auto"/>
          <w:sz w:val="28"/>
          <w:szCs w:val="28"/>
        </w:rPr>
        <w:t>Закон</w:t>
      </w:r>
      <w:r>
        <w:rPr>
          <w:rFonts w:ascii="Times New Roman" w:hAnsi="Times New Roman"/>
          <w:sz w:val="28"/>
          <w:szCs w:val="28"/>
        </w:rPr>
        <w:t xml:space="preserve">) на основании письменного заявления о предоставлении объектов муниципальной собственности, решения комиссии по проведению конкурсов 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объектов муниципальной собственности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(далее – </w:t>
      </w:r>
      <w:r>
        <w:rPr>
          <w:rStyle w:val="aff8"/>
          <w:rFonts w:ascii="Times New Roman" w:hAnsi="Times New Roman"/>
          <w:b w:val="0"/>
          <w:color w:val="auto"/>
          <w:sz w:val="28"/>
          <w:szCs w:val="28"/>
        </w:rPr>
        <w:t>Комиссия</w:t>
      </w:r>
      <w:r>
        <w:rPr>
          <w:rFonts w:ascii="Times New Roman" w:hAnsi="Times New Roman"/>
          <w:sz w:val="28"/>
          <w:szCs w:val="28"/>
        </w:rPr>
        <w:t>).</w:t>
      </w:r>
    </w:p>
    <w:bookmarkEnd w:id="78"/>
    <w:p w:rsidR="0093471E" w:rsidRDefault="0093471E" w:rsidP="0093471E">
      <w:pPr>
        <w:ind w:firstLine="851"/>
        <w:rPr>
          <w:rFonts w:ascii="Times New Roman" w:hAnsi="Times New Roman"/>
          <w:sz w:val="28"/>
          <w:szCs w:val="28"/>
        </w:rPr>
      </w:pPr>
      <w:r>
        <w:rPr>
          <w:rFonts w:ascii="Times New Roman" w:hAnsi="Times New Roman"/>
          <w:sz w:val="28"/>
          <w:szCs w:val="28"/>
        </w:rPr>
        <w:t xml:space="preserve">Заключение договоров в отношении объектов муниципальной собственности, не закрепленных на праве хозяйственного ведения или праве оперативного управления, осуществляется без проведения конкурсов или аукционов, в целях, установленных частью 1 статьи 19 Закона, на основании письменного заявления о предоставлении объектов муниципальной собственности, решения Комиссии, при выполнении условий, установленных статьей 20 Закона, за исключением случаев, указанных в части 3 статьи 19 Закона. Проект распоряжения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предусматривающий предоставление объектов муниципальной собственности в виде муниципальной преференции, является проектом акта, предусмотренным статьей 20 Закона. После принятия решения о даче согласия на предоставление муниципальной преференции в порядке, установленном статьей 20 Закона, администрацией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издается соответствующее распоряжение.</w:t>
      </w:r>
    </w:p>
    <w:p w:rsidR="0093471E" w:rsidRDefault="0093471E" w:rsidP="0093471E">
      <w:pPr>
        <w:ind w:firstLine="851"/>
        <w:rPr>
          <w:rFonts w:ascii="Times New Roman" w:hAnsi="Times New Roman"/>
          <w:sz w:val="28"/>
          <w:szCs w:val="28"/>
        </w:rPr>
      </w:pPr>
      <w:r>
        <w:rPr>
          <w:rFonts w:ascii="Times New Roman" w:hAnsi="Times New Roman"/>
          <w:sz w:val="28"/>
          <w:szCs w:val="28"/>
        </w:rPr>
        <w:t>Указанные в настоящем подпункте заявления подаются заинтересованными лицами в Учреждение. Рассмотрение заявлений осуществляется в течение одного месяца. О результатах рассмотрения Учреждение сообщает заявителю в письменной форме.</w:t>
      </w:r>
    </w:p>
    <w:p w:rsidR="0093471E" w:rsidRDefault="0093471E" w:rsidP="0093471E">
      <w:pPr>
        <w:ind w:firstLine="851"/>
        <w:rPr>
          <w:rFonts w:ascii="Times New Roman" w:hAnsi="Times New Roman"/>
          <w:sz w:val="28"/>
          <w:szCs w:val="28"/>
        </w:rPr>
      </w:pPr>
      <w:bookmarkStart w:id="79" w:name="sub_10633"/>
      <w:r>
        <w:rPr>
          <w:rFonts w:ascii="Times New Roman" w:hAnsi="Times New Roman"/>
          <w:sz w:val="28"/>
          <w:szCs w:val="28"/>
        </w:rPr>
        <w:t xml:space="preserve">8.4.5. Решение о передаче объектов муниципальной собственности в случаях, предусмотренных </w:t>
      </w:r>
      <w:hyperlink r:id="rId6" w:anchor="sub_10632" w:history="1">
        <w:r>
          <w:rPr>
            <w:rStyle w:val="aff9"/>
            <w:rFonts w:ascii="Times New Roman" w:hAnsi="Times New Roman"/>
            <w:b w:val="0"/>
            <w:color w:val="auto"/>
            <w:sz w:val="28"/>
            <w:szCs w:val="28"/>
          </w:rPr>
          <w:t>подпунктом 8.4.</w:t>
        </w:r>
      </w:hyperlink>
      <w:r>
        <w:rPr>
          <w:rFonts w:ascii="Times New Roman" w:hAnsi="Times New Roman"/>
          <w:sz w:val="28"/>
          <w:szCs w:val="28"/>
        </w:rPr>
        <w:t xml:space="preserve">4. пункта 8.4. раздела 8 настоящего </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27                                                        Положения, принимает администрация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lastRenderedPageBreak/>
        <w:t>Выселковского</w:t>
      </w:r>
      <w:proofErr w:type="spellEnd"/>
      <w:r>
        <w:rPr>
          <w:rFonts w:ascii="Times New Roman" w:hAnsi="Times New Roman"/>
          <w:sz w:val="28"/>
          <w:szCs w:val="28"/>
        </w:rPr>
        <w:t xml:space="preserve"> </w:t>
      </w:r>
      <w:proofErr w:type="gramStart"/>
      <w:r>
        <w:rPr>
          <w:rFonts w:ascii="Times New Roman" w:hAnsi="Times New Roman"/>
          <w:sz w:val="28"/>
          <w:szCs w:val="28"/>
        </w:rPr>
        <w:t>района  на</w:t>
      </w:r>
      <w:proofErr w:type="gramEnd"/>
      <w:r>
        <w:rPr>
          <w:rFonts w:ascii="Times New Roman" w:hAnsi="Times New Roman"/>
          <w:sz w:val="28"/>
          <w:szCs w:val="28"/>
        </w:rPr>
        <w:t xml:space="preserve"> основании решения </w:t>
      </w:r>
      <w:hyperlink r:id="rId7" w:anchor="sub_10632" w:history="1">
        <w:r>
          <w:rPr>
            <w:rStyle w:val="aff9"/>
            <w:rFonts w:ascii="Times New Roman" w:hAnsi="Times New Roman"/>
            <w:b w:val="0"/>
            <w:color w:val="auto"/>
            <w:sz w:val="28"/>
            <w:szCs w:val="28"/>
          </w:rPr>
          <w:t>Комиссии</w:t>
        </w:r>
      </w:hyperlink>
      <w:r>
        <w:rPr>
          <w:rFonts w:ascii="Times New Roman" w:hAnsi="Times New Roman"/>
          <w:sz w:val="28"/>
          <w:szCs w:val="28"/>
        </w:rPr>
        <w:t xml:space="preserve">, посредством издания распоряжения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bookmarkStart w:id="80" w:name="sub_106333"/>
      <w:bookmarkEnd w:id="79"/>
      <w:r>
        <w:rPr>
          <w:rFonts w:ascii="Times New Roman" w:hAnsi="Times New Roman"/>
          <w:sz w:val="28"/>
          <w:szCs w:val="28"/>
        </w:rPr>
        <w:t>Срок действия договоров в отношении объектов муниципальной собственности, предоставляемых в виде муниципальной преференции, устанавливается Комиссией, в соответствии с действующим законодательством.</w:t>
      </w:r>
    </w:p>
    <w:bookmarkEnd w:id="80"/>
    <w:p w:rsidR="0093471E" w:rsidRDefault="0093471E" w:rsidP="0093471E">
      <w:pPr>
        <w:ind w:firstLine="851"/>
        <w:rPr>
          <w:rFonts w:ascii="Times New Roman" w:hAnsi="Times New Roman"/>
          <w:sz w:val="28"/>
          <w:szCs w:val="28"/>
        </w:rPr>
      </w:pPr>
      <w:r>
        <w:rPr>
          <w:rFonts w:ascii="Times New Roman" w:hAnsi="Times New Roman"/>
          <w:sz w:val="28"/>
          <w:szCs w:val="28"/>
        </w:rPr>
        <w:t xml:space="preserve">8.4.6. Конкурсы и (или) аукционы на право заключения Договоров проводит </w:t>
      </w:r>
      <w:hyperlink r:id="rId8" w:anchor="sub_10632" w:history="1">
        <w:r>
          <w:rPr>
            <w:rStyle w:val="aff9"/>
            <w:rFonts w:ascii="Times New Roman" w:hAnsi="Times New Roman"/>
            <w:b w:val="0"/>
            <w:color w:val="auto"/>
            <w:sz w:val="28"/>
            <w:szCs w:val="28"/>
          </w:rPr>
          <w:t>Комиссия</w:t>
        </w:r>
      </w:hyperlink>
      <w:r>
        <w:rPr>
          <w:rFonts w:ascii="Times New Roman" w:hAnsi="Times New Roman"/>
          <w:sz w:val="28"/>
          <w:szCs w:val="28"/>
        </w:rPr>
        <w:t>.</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Положение и состав Комиссии утверждается администрацией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bookmarkStart w:id="81" w:name="sub_106361"/>
      <w:bookmarkStart w:id="82" w:name="sub_10636"/>
      <w:r>
        <w:rPr>
          <w:rFonts w:ascii="Times New Roman" w:hAnsi="Times New Roman"/>
          <w:sz w:val="28"/>
          <w:szCs w:val="28"/>
        </w:rPr>
        <w:t xml:space="preserve">8.4.7. Заключение договоров аренды, договоров безвозмездного пользования, иных договоров, предусматривающих переход прав владения и (или) пользования в отношении объектов муниципальной собственности, которые находятся на праве хозяйственного ведения или праве оперативного управления у муниципальных предприятий или муниципальных учреждений и которыми они могут распоряжаться только с согласия </w:t>
      </w:r>
      <w:hyperlink r:id="rId9" w:anchor="sub_1014" w:history="1">
        <w:r>
          <w:rPr>
            <w:rStyle w:val="aff9"/>
            <w:rFonts w:ascii="Times New Roman" w:hAnsi="Times New Roman"/>
            <w:b w:val="0"/>
            <w:color w:val="auto"/>
            <w:sz w:val="28"/>
            <w:szCs w:val="28"/>
          </w:rPr>
          <w:t>Администрации</w:t>
        </w:r>
      </w:hyperlink>
      <w:r>
        <w:rPr>
          <w:rFonts w:ascii="Times New Roman" w:hAnsi="Times New Roman"/>
          <w:sz w:val="28"/>
          <w:szCs w:val="28"/>
        </w:rPr>
        <w:t>, может быть осуществлено только по результатам проведения конкурсов или аукционов на право заключения таких договоров.</w:t>
      </w:r>
    </w:p>
    <w:p w:rsidR="0093471E" w:rsidRDefault="0093471E" w:rsidP="0093471E">
      <w:pPr>
        <w:ind w:firstLine="851"/>
        <w:rPr>
          <w:rFonts w:ascii="Times New Roman" w:hAnsi="Times New Roman"/>
          <w:sz w:val="28"/>
          <w:szCs w:val="28"/>
        </w:rPr>
      </w:pPr>
      <w:bookmarkStart w:id="83" w:name="sub_106368"/>
      <w:bookmarkEnd w:id="81"/>
      <w:bookmarkEnd w:id="82"/>
      <w:r>
        <w:rPr>
          <w:rFonts w:ascii="Times New Roman" w:hAnsi="Times New Roman"/>
          <w:sz w:val="28"/>
          <w:szCs w:val="28"/>
        </w:rPr>
        <w:t>Стороной по договорам аренды, договорам безвозмездного пользования, иным договорам, предусматривающим переход прав владения и (или) пользования в отношении объектов муниципальной собственности, которые находятся на праве хозяйственного ведения или праве оперативного управления за муниципальными предприятиями или муниципальными учреждениями, является муниципальное предприятие или муниципальное учреждение.</w:t>
      </w:r>
    </w:p>
    <w:p w:rsidR="0093471E" w:rsidRDefault="0093471E" w:rsidP="0093471E">
      <w:pPr>
        <w:ind w:firstLine="851"/>
        <w:rPr>
          <w:rFonts w:ascii="Times New Roman" w:hAnsi="Times New Roman"/>
          <w:sz w:val="28"/>
          <w:szCs w:val="28"/>
        </w:rPr>
      </w:pPr>
      <w:r>
        <w:rPr>
          <w:rFonts w:ascii="Times New Roman" w:hAnsi="Times New Roman"/>
          <w:sz w:val="28"/>
          <w:szCs w:val="28"/>
        </w:rPr>
        <w:t>Предприятие, учреждение может поручать проведение аукционов, конкурсов на продажу права аренды, концессии, доверительного управления и иного права специализированной организации на основе заключенных договоров.</w:t>
      </w:r>
    </w:p>
    <w:p w:rsidR="0093471E" w:rsidRDefault="0093471E" w:rsidP="0093471E">
      <w:pPr>
        <w:ind w:firstLine="851"/>
        <w:rPr>
          <w:rFonts w:ascii="Times New Roman" w:hAnsi="Times New Roman"/>
          <w:sz w:val="28"/>
          <w:szCs w:val="28"/>
        </w:rPr>
      </w:pPr>
      <w:bookmarkStart w:id="84" w:name="sub_10639"/>
      <w:bookmarkEnd w:id="83"/>
      <w:r>
        <w:rPr>
          <w:rFonts w:ascii="Times New Roman" w:hAnsi="Times New Roman"/>
          <w:sz w:val="28"/>
          <w:szCs w:val="28"/>
        </w:rPr>
        <w:t>8.4.8. Конкурсы и (или) аукционы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проводятся в случаях, когда имущество свободно от договорных отношений.</w:t>
      </w:r>
    </w:p>
    <w:p w:rsidR="0093471E" w:rsidRDefault="0093471E" w:rsidP="0093471E">
      <w:pPr>
        <w:ind w:firstLine="851"/>
        <w:rPr>
          <w:rFonts w:ascii="Times New Roman" w:hAnsi="Times New Roman"/>
          <w:sz w:val="28"/>
          <w:szCs w:val="28"/>
        </w:rPr>
      </w:pPr>
      <w:bookmarkStart w:id="85" w:name="sub_918"/>
      <w:bookmarkEnd w:id="84"/>
      <w:r>
        <w:rPr>
          <w:rFonts w:ascii="Times New Roman" w:hAnsi="Times New Roman"/>
          <w:sz w:val="28"/>
          <w:szCs w:val="28"/>
        </w:rPr>
        <w:t>8.4.9.Сдача имущества в аренду не влечет переход к арендатору права собственности на это имущество независимо от того, какой продолжительности срок аренды был установлен в договоре.</w:t>
      </w:r>
    </w:p>
    <w:p w:rsidR="0093471E" w:rsidRDefault="0093471E" w:rsidP="0093471E">
      <w:pPr>
        <w:ind w:firstLine="851"/>
        <w:rPr>
          <w:rFonts w:ascii="Times New Roman" w:hAnsi="Times New Roman"/>
          <w:sz w:val="28"/>
          <w:szCs w:val="28"/>
        </w:rPr>
      </w:pPr>
      <w:bookmarkStart w:id="86" w:name="sub_920"/>
      <w:bookmarkEnd w:id="85"/>
      <w:r>
        <w:rPr>
          <w:rFonts w:ascii="Times New Roman" w:hAnsi="Times New Roman"/>
          <w:sz w:val="28"/>
          <w:szCs w:val="28"/>
        </w:rPr>
        <w:t>8.4.10.Арендатору, осуществляющему на условиях договора аренды использование имущества, обеспечиваются те же гарантии, защита его прав и интересов, что и собственнику, если законодательными актами РФ не предусмотрено иное.</w:t>
      </w:r>
    </w:p>
    <w:p w:rsidR="0093471E" w:rsidRDefault="0093471E" w:rsidP="0093471E">
      <w:pPr>
        <w:ind w:firstLine="851"/>
        <w:rPr>
          <w:rFonts w:ascii="Times New Roman" w:hAnsi="Times New Roman"/>
          <w:sz w:val="28"/>
          <w:szCs w:val="28"/>
        </w:rPr>
      </w:pPr>
      <w:bookmarkStart w:id="87" w:name="sub_925"/>
      <w:bookmarkEnd w:id="86"/>
      <w:r>
        <w:rPr>
          <w:rFonts w:ascii="Times New Roman" w:hAnsi="Times New Roman"/>
          <w:sz w:val="28"/>
          <w:szCs w:val="28"/>
        </w:rPr>
        <w:t xml:space="preserve">8.4.11.Арендатор муниципального имущества обязан в полном объеме оплачивать коммунальные услуги и услуги по техническому обслуживанию </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lastRenderedPageBreak/>
        <w:t xml:space="preserve">                                                        28                                             соответствующих помещений, а также обеспечивать выполнение работ по благоустройству прилегающей территории в объеме, определенном договором аренды. Оплата указанных расходов осуществляется помимо арендной платы.</w:t>
      </w:r>
    </w:p>
    <w:p w:rsidR="0093471E" w:rsidRDefault="0093471E" w:rsidP="0093471E">
      <w:pPr>
        <w:ind w:firstLine="851"/>
        <w:rPr>
          <w:rFonts w:ascii="Times New Roman" w:hAnsi="Times New Roman"/>
          <w:sz w:val="28"/>
          <w:szCs w:val="28"/>
        </w:rPr>
      </w:pPr>
      <w:bookmarkStart w:id="88" w:name="sub_911"/>
      <w:bookmarkEnd w:id="87"/>
      <w:r>
        <w:rPr>
          <w:rFonts w:ascii="Times New Roman" w:hAnsi="Times New Roman"/>
          <w:sz w:val="28"/>
          <w:szCs w:val="28"/>
        </w:rPr>
        <w:t>8.4.12. Основным документом, регулирующим отношения арендодателя с арендатором, является договор аренды, заключенный с победителем конкурса или аукциона на право заключения данного договора, либо без проведения конкурса или аукциона в случаях предусмотренных законодательством Российской Федерации.</w:t>
      </w:r>
    </w:p>
    <w:p w:rsidR="0093471E" w:rsidRDefault="0093471E" w:rsidP="0093471E">
      <w:pPr>
        <w:ind w:firstLine="851"/>
        <w:rPr>
          <w:rFonts w:ascii="Times New Roman" w:hAnsi="Times New Roman"/>
          <w:sz w:val="28"/>
          <w:szCs w:val="28"/>
        </w:rPr>
      </w:pPr>
      <w:bookmarkStart w:id="89" w:name="sub_914"/>
      <w:bookmarkEnd w:id="88"/>
      <w:r>
        <w:rPr>
          <w:rFonts w:ascii="Times New Roman" w:hAnsi="Times New Roman"/>
          <w:sz w:val="28"/>
          <w:szCs w:val="28"/>
        </w:rPr>
        <w:t>8.4.13. По требованию одной из сторон договор аренды может быть расторгнут по условиям договора аренды, решению Арбитражного суда в случаях, предусмотренных законодательными актами.</w:t>
      </w:r>
    </w:p>
    <w:p w:rsidR="0093471E" w:rsidRDefault="0093471E" w:rsidP="0093471E">
      <w:pPr>
        <w:ind w:firstLine="851"/>
        <w:rPr>
          <w:rFonts w:ascii="Times New Roman" w:hAnsi="Times New Roman"/>
          <w:sz w:val="28"/>
          <w:szCs w:val="28"/>
        </w:rPr>
      </w:pPr>
      <w:bookmarkStart w:id="90" w:name="sub_915"/>
      <w:bookmarkEnd w:id="89"/>
      <w:r>
        <w:rPr>
          <w:rFonts w:ascii="Times New Roman" w:hAnsi="Times New Roman"/>
          <w:sz w:val="28"/>
          <w:szCs w:val="28"/>
        </w:rPr>
        <w:t>8.4.14. Договор аренды может быть признан недействительным в соответствии с законодательством РФ, в Арбитражном суде или суде общей юрисдикции по основаниям, установленными законодательными актами РФ для признания сделок недействительными.</w:t>
      </w:r>
    </w:p>
    <w:p w:rsidR="0093471E" w:rsidRDefault="0093471E" w:rsidP="0093471E">
      <w:pPr>
        <w:ind w:firstLine="851"/>
        <w:rPr>
          <w:rFonts w:ascii="Times New Roman" w:hAnsi="Times New Roman"/>
          <w:sz w:val="28"/>
          <w:szCs w:val="28"/>
        </w:rPr>
      </w:pPr>
      <w:bookmarkStart w:id="91" w:name="sub_922"/>
      <w:bookmarkEnd w:id="90"/>
      <w:r>
        <w:rPr>
          <w:rFonts w:ascii="Times New Roman" w:hAnsi="Times New Roman"/>
          <w:sz w:val="28"/>
          <w:szCs w:val="28"/>
        </w:rPr>
        <w:t>8.4.15. В случае возникновения необходимости изъятия муниципального имущества (недвижимости) для государственных или муниципальных нужд Администрация имеет право расторгнуть договор аренды досрочно, предупредив об этом арендатора письменно за две недели до срока расторжения договора аренды, о чем при заключении договора аренды должна быть сделана соответствующая запись.</w:t>
      </w:r>
    </w:p>
    <w:p w:rsidR="0093471E" w:rsidRDefault="0093471E" w:rsidP="0093471E">
      <w:pPr>
        <w:ind w:firstLine="851"/>
        <w:rPr>
          <w:rFonts w:ascii="Times New Roman" w:hAnsi="Times New Roman"/>
          <w:sz w:val="28"/>
          <w:szCs w:val="28"/>
        </w:rPr>
      </w:pPr>
      <w:bookmarkStart w:id="92" w:name="sub_927"/>
      <w:bookmarkEnd w:id="91"/>
      <w:r>
        <w:rPr>
          <w:rFonts w:ascii="Times New Roman" w:hAnsi="Times New Roman"/>
          <w:sz w:val="28"/>
          <w:szCs w:val="28"/>
        </w:rPr>
        <w:t>8.4.16. Настоящий раздел устанавливает равные условия арендных отношений для арендаторов в соответствии с действующим законодательством РФ, с целью обеспечения единства экономического пространства, свободного перемещения товаров, свободы экономической деятельности в Российской Федерации, защиты конкуренции и создания условий для эффективного функционирования товарных рынков.</w:t>
      </w:r>
    </w:p>
    <w:bookmarkEnd w:id="92"/>
    <w:p w:rsidR="0093471E" w:rsidRDefault="0093471E" w:rsidP="0093471E">
      <w:pPr>
        <w:ind w:firstLine="851"/>
        <w:rPr>
          <w:rFonts w:ascii="Times New Roman" w:hAnsi="Times New Roman"/>
          <w:sz w:val="28"/>
          <w:szCs w:val="28"/>
        </w:rPr>
      </w:pPr>
      <w:r>
        <w:rPr>
          <w:rFonts w:ascii="Times New Roman" w:hAnsi="Times New Roman"/>
          <w:sz w:val="28"/>
          <w:szCs w:val="28"/>
        </w:rPr>
        <w:t>8.4.17. Копии договоров, предусматривающих переход прав владения</w:t>
      </w:r>
      <w:r>
        <w:rPr>
          <w:rFonts w:ascii="Times New Roman" w:hAnsi="Times New Roman"/>
          <w:sz w:val="28"/>
          <w:szCs w:val="28"/>
        </w:rPr>
        <w:br/>
        <w:t xml:space="preserve">и (или) пользования в отношении муниципального имущества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подлежат направлению в Учреждение в целях контроля за выполнением договорных обязательств.</w:t>
      </w:r>
    </w:p>
    <w:p w:rsidR="0093471E" w:rsidRDefault="0093471E" w:rsidP="0093471E">
      <w:pPr>
        <w:ind w:firstLine="851"/>
        <w:rPr>
          <w:rFonts w:ascii="Times New Roman" w:hAnsi="Times New Roman"/>
          <w:sz w:val="28"/>
          <w:szCs w:val="28"/>
        </w:rPr>
      </w:pPr>
      <w:r>
        <w:rPr>
          <w:rFonts w:ascii="Times New Roman" w:hAnsi="Times New Roman"/>
          <w:sz w:val="28"/>
          <w:szCs w:val="28"/>
        </w:rPr>
        <w:t>8.4.18 Согласно п.26 Федерального стандарта бухгалтерского учёта для организаций государственного сектора «Аренда», утвержденного приказом Минфина России от 31 декабря 2016 года № 258Н «Об утверждении федерального стандарта бухгалтерского учёта для организаций государственного сектора «Аренда» объекты, возникающие в рамках договоров безвозмездного пользования или в рамках договоров аренды (имущественного найма), предусматривающих предоставление имущества в возмездное пользование по цене значительно ниже рыночной стоимости отражаются в бухгалтерском учёте по их справедливой стоимости, определяемой на дату классификации объектов учета методом рыночных цен – как если бы право пользования имуществом было предоставлено на коммерческих (рыночных) условиях (далее–справедливая стоимость).</w:t>
      </w:r>
    </w:p>
    <w:p w:rsidR="0093471E" w:rsidRDefault="0093471E" w:rsidP="0093471E">
      <w:pPr>
        <w:ind w:firstLine="851"/>
        <w:rPr>
          <w:rFonts w:ascii="Times New Roman" w:hAnsi="Times New Roman"/>
          <w:sz w:val="28"/>
          <w:szCs w:val="28"/>
        </w:rPr>
      </w:pPr>
      <w:r>
        <w:rPr>
          <w:rFonts w:ascii="Times New Roman" w:hAnsi="Times New Roman"/>
          <w:sz w:val="28"/>
          <w:szCs w:val="28"/>
        </w:rPr>
        <w:lastRenderedPageBreak/>
        <w:t xml:space="preserve">В случае передачи объектов муниципальной собственности в безвозмездное пользование основными способами определения справедливой </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29                                                           стоимости передаваемых объектов установить следующее: при передаче объектов недвижимости муниципальной собственности справедливая стоимость 1 квадратного метра недвижимого имущества -нежилого помещения определяется на основании отчета независимого оценщика о средней годовой арендной плате с учетом территориального расположения объекта учёта; при передаче объектов муниципальной собственности - движимого имущества с балансовой стоимостью до 100 000 (ста тысяч) рублей справедливая стоимость определяется на основании документально подтвержденных данных о рыночных ценах, полученных самостоятельно отделом путем изучения рыночных цен в открытом доступе (сети Интернет, официальных сайтах, печатных изданиях) и утверждается протоколом рабочей группы по определению справедливой стоимости объектов недвижимости муниципальной собственности в рамках договоров безвозмездного пользования; при передаче объектов движимого имущества муниципальной собственности с балансовой стоимостью свыше 100 000 (ста тысяч) рублей справедливая стоимость определяется на основании отчета независимого оценщика.</w:t>
      </w:r>
    </w:p>
    <w:p w:rsidR="0093471E" w:rsidRDefault="0093471E" w:rsidP="0093471E">
      <w:pPr>
        <w:ind w:firstLine="851"/>
        <w:rPr>
          <w:rFonts w:ascii="Times New Roman" w:hAnsi="Times New Roman"/>
          <w:vanish/>
          <w:sz w:val="28"/>
          <w:szCs w:val="28"/>
        </w:rPr>
      </w:pPr>
      <w:r>
        <w:rPr>
          <w:rFonts w:ascii="Times New Roman" w:hAnsi="Times New Roman"/>
          <w:sz w:val="28"/>
          <w:szCs w:val="28"/>
        </w:rPr>
        <w:t xml:space="preserve">  </w:t>
      </w:r>
      <w:r>
        <w:rPr>
          <w:rFonts w:ascii="Times New Roman" w:hAnsi="Times New Roman"/>
          <w:vanish/>
          <w:sz w:val="28"/>
          <w:szCs w:val="28"/>
        </w:rPr>
        <w:t>о</w:t>
      </w:r>
    </w:p>
    <w:p w:rsidR="0093471E" w:rsidRDefault="0093471E" w:rsidP="0093471E">
      <w:pPr>
        <w:ind w:firstLine="851"/>
        <w:rPr>
          <w:rFonts w:ascii="Times New Roman" w:hAnsi="Times New Roman"/>
          <w:sz w:val="28"/>
          <w:szCs w:val="28"/>
        </w:rPr>
      </w:pPr>
      <w:r>
        <w:rPr>
          <w:rFonts w:ascii="Times New Roman" w:hAnsi="Times New Roman"/>
          <w:sz w:val="28"/>
          <w:szCs w:val="28"/>
        </w:rPr>
        <w:t>8.4.19. Условия и порядок заключения договоров аренды, договоров</w:t>
      </w:r>
      <w:r>
        <w:rPr>
          <w:rFonts w:ascii="Times New Roman" w:hAnsi="Times New Roman"/>
          <w:sz w:val="28"/>
          <w:szCs w:val="28"/>
        </w:rPr>
        <w:br/>
        <w:t>безвозмездного пользования, договоров доверительного управления имуществом, иных договоров, предусматривающих переход прав владения</w:t>
      </w:r>
      <w:r>
        <w:rPr>
          <w:rFonts w:ascii="Times New Roman" w:hAnsi="Times New Roman"/>
          <w:sz w:val="28"/>
          <w:szCs w:val="28"/>
        </w:rPr>
        <w:br/>
        <w:t xml:space="preserve">и (или) пользования в отношении муниципального имущества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не урегулированные настоящим Положением, определяются действующим законодательством РФ.</w:t>
      </w:r>
    </w:p>
    <w:p w:rsidR="0093471E" w:rsidRDefault="0093471E" w:rsidP="0093471E">
      <w:pPr>
        <w:ind w:firstLine="851"/>
        <w:rPr>
          <w:rFonts w:ascii="Times New Roman" w:hAnsi="Times New Roman"/>
          <w:sz w:val="28"/>
          <w:szCs w:val="28"/>
        </w:rPr>
      </w:pPr>
    </w:p>
    <w:p w:rsidR="0093471E" w:rsidRDefault="0093471E" w:rsidP="0093471E">
      <w:pPr>
        <w:pStyle w:val="af2"/>
        <w:ind w:left="0" w:firstLine="0"/>
        <w:jc w:val="center"/>
        <w:rPr>
          <w:rFonts w:ascii="Times New Roman" w:hAnsi="Times New Roman"/>
          <w:b/>
          <w:sz w:val="28"/>
          <w:szCs w:val="28"/>
        </w:rPr>
      </w:pPr>
      <w:bookmarkStart w:id="93" w:name="sub_113"/>
      <w:bookmarkEnd w:id="75"/>
      <w:r>
        <w:rPr>
          <w:rStyle w:val="aff8"/>
          <w:rFonts w:ascii="Times New Roman" w:hAnsi="Times New Roman"/>
          <w:color w:val="auto"/>
          <w:sz w:val="28"/>
          <w:szCs w:val="28"/>
        </w:rPr>
        <w:t>8.5.</w:t>
      </w:r>
      <w:r>
        <w:rPr>
          <w:rFonts w:ascii="Times New Roman" w:hAnsi="Times New Roman"/>
          <w:b/>
          <w:sz w:val="28"/>
          <w:szCs w:val="28"/>
        </w:rPr>
        <w:t xml:space="preserve"> Особенности аренды памятников истории и культуры, </w:t>
      </w:r>
    </w:p>
    <w:p w:rsidR="0093471E" w:rsidRDefault="0093471E" w:rsidP="0093471E">
      <w:pPr>
        <w:pStyle w:val="af2"/>
        <w:ind w:left="0" w:firstLine="0"/>
        <w:jc w:val="center"/>
        <w:rPr>
          <w:rFonts w:ascii="Times New Roman" w:hAnsi="Times New Roman"/>
          <w:b/>
          <w:sz w:val="28"/>
          <w:szCs w:val="28"/>
        </w:rPr>
      </w:pPr>
      <w:r>
        <w:rPr>
          <w:rFonts w:ascii="Times New Roman" w:hAnsi="Times New Roman"/>
          <w:b/>
          <w:sz w:val="28"/>
          <w:szCs w:val="28"/>
        </w:rPr>
        <w:t xml:space="preserve">находящихся в муниципальной собственности </w:t>
      </w:r>
    </w:p>
    <w:p w:rsidR="0093471E" w:rsidRDefault="0093471E" w:rsidP="0093471E">
      <w:pPr>
        <w:pStyle w:val="af2"/>
        <w:ind w:left="0" w:firstLine="0"/>
        <w:jc w:val="center"/>
        <w:rPr>
          <w:rFonts w:ascii="Times New Roman" w:hAnsi="Times New Roman"/>
          <w:b/>
          <w:sz w:val="28"/>
          <w:szCs w:val="28"/>
        </w:rPr>
      </w:pPr>
      <w:proofErr w:type="spellStart"/>
      <w:r>
        <w:rPr>
          <w:rFonts w:ascii="Times New Roman" w:hAnsi="Times New Roman"/>
          <w:b/>
          <w:sz w:val="28"/>
          <w:szCs w:val="28"/>
        </w:rPr>
        <w:t>Выселковского</w:t>
      </w:r>
      <w:proofErr w:type="spellEnd"/>
      <w:r>
        <w:rPr>
          <w:rFonts w:ascii="Times New Roman" w:hAnsi="Times New Roman"/>
          <w:b/>
          <w:sz w:val="28"/>
          <w:szCs w:val="28"/>
        </w:rPr>
        <w:t xml:space="preserve"> сельского поселения </w:t>
      </w:r>
      <w:proofErr w:type="spellStart"/>
      <w:r>
        <w:rPr>
          <w:rFonts w:ascii="Times New Roman" w:hAnsi="Times New Roman"/>
          <w:b/>
          <w:sz w:val="28"/>
          <w:szCs w:val="28"/>
        </w:rPr>
        <w:t>Выселковского</w:t>
      </w:r>
      <w:proofErr w:type="spellEnd"/>
      <w:r>
        <w:rPr>
          <w:rFonts w:ascii="Times New Roman" w:hAnsi="Times New Roman"/>
          <w:b/>
          <w:sz w:val="28"/>
          <w:szCs w:val="28"/>
        </w:rPr>
        <w:t xml:space="preserve"> района</w:t>
      </w:r>
    </w:p>
    <w:p w:rsidR="0093471E" w:rsidRDefault="0093471E" w:rsidP="0093471E"/>
    <w:p w:rsidR="0093471E" w:rsidRDefault="0093471E" w:rsidP="0093471E">
      <w:pPr>
        <w:ind w:firstLine="851"/>
        <w:rPr>
          <w:rFonts w:ascii="Times New Roman" w:hAnsi="Times New Roman"/>
          <w:sz w:val="28"/>
          <w:szCs w:val="28"/>
        </w:rPr>
      </w:pPr>
      <w:r>
        <w:rPr>
          <w:rFonts w:ascii="Times New Roman" w:hAnsi="Times New Roman"/>
          <w:sz w:val="28"/>
          <w:szCs w:val="28"/>
        </w:rPr>
        <w:t xml:space="preserve">8.5.1. Сдача в аренду зданий, сооружений, нежилых помещений и иных объектов, являющихся памятниками истории и культуры, находящихся в муниципальной собственности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производится в соответствии с настоящим Положением и специальным законодательством об охране и использовании памятников истории и культуры.</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8.5.2. При сдаче в аренду памятников истории и культуры, находящихся в муниципальной собственности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обязательно заключение охранно-арендного договора с арендатором.</w:t>
      </w:r>
    </w:p>
    <w:p w:rsidR="0093471E" w:rsidRDefault="0093471E" w:rsidP="0093471E">
      <w:pPr>
        <w:tabs>
          <w:tab w:val="left" w:pos="851"/>
        </w:tabs>
        <w:ind w:firstLine="0"/>
        <w:rPr>
          <w:rFonts w:ascii="Times New Roman" w:hAnsi="Times New Roman"/>
          <w:b/>
          <w:sz w:val="28"/>
          <w:szCs w:val="28"/>
        </w:rPr>
      </w:pPr>
      <w:r>
        <w:rPr>
          <w:rFonts w:ascii="Times New Roman" w:hAnsi="Times New Roman"/>
          <w:b/>
          <w:sz w:val="28"/>
          <w:szCs w:val="28"/>
        </w:rPr>
        <w:t xml:space="preserve">          </w:t>
      </w:r>
    </w:p>
    <w:p w:rsidR="0093471E" w:rsidRDefault="0093471E" w:rsidP="0093471E">
      <w:pPr>
        <w:tabs>
          <w:tab w:val="left" w:pos="851"/>
        </w:tabs>
        <w:ind w:firstLine="0"/>
        <w:jc w:val="center"/>
        <w:rPr>
          <w:rFonts w:ascii="Times New Roman" w:hAnsi="Times New Roman"/>
          <w:b/>
          <w:sz w:val="28"/>
          <w:szCs w:val="28"/>
        </w:rPr>
      </w:pPr>
      <w:r>
        <w:rPr>
          <w:rFonts w:ascii="Times New Roman" w:hAnsi="Times New Roman"/>
          <w:b/>
          <w:sz w:val="28"/>
          <w:szCs w:val="28"/>
        </w:rPr>
        <w:t xml:space="preserve">8.6. Особенности распоряжения имуществом, включенным в перечень </w:t>
      </w:r>
      <w:r>
        <w:rPr>
          <w:rFonts w:ascii="Times New Roman" w:hAnsi="Times New Roman"/>
          <w:b/>
          <w:sz w:val="28"/>
          <w:szCs w:val="28"/>
        </w:rPr>
        <w:lastRenderedPageBreak/>
        <w:t xml:space="preserve">муниципального имущества </w:t>
      </w:r>
      <w:proofErr w:type="spellStart"/>
      <w:r>
        <w:rPr>
          <w:rFonts w:ascii="Times New Roman" w:hAnsi="Times New Roman"/>
          <w:b/>
          <w:sz w:val="28"/>
          <w:szCs w:val="28"/>
        </w:rPr>
        <w:t>Выселковского</w:t>
      </w:r>
      <w:proofErr w:type="spellEnd"/>
      <w:r>
        <w:rPr>
          <w:rFonts w:ascii="Times New Roman" w:hAnsi="Times New Roman"/>
          <w:b/>
          <w:sz w:val="28"/>
          <w:szCs w:val="28"/>
        </w:rPr>
        <w:t xml:space="preserve"> сельского </w:t>
      </w:r>
      <w:proofErr w:type="gramStart"/>
      <w:r>
        <w:rPr>
          <w:rFonts w:ascii="Times New Roman" w:hAnsi="Times New Roman"/>
          <w:b/>
          <w:sz w:val="28"/>
          <w:szCs w:val="28"/>
        </w:rPr>
        <w:t xml:space="preserve">поселения  </w:t>
      </w:r>
      <w:proofErr w:type="spellStart"/>
      <w:r>
        <w:rPr>
          <w:rFonts w:ascii="Times New Roman" w:hAnsi="Times New Roman"/>
          <w:b/>
          <w:sz w:val="28"/>
          <w:szCs w:val="28"/>
        </w:rPr>
        <w:t>Выселковского</w:t>
      </w:r>
      <w:proofErr w:type="spellEnd"/>
      <w:proofErr w:type="gramEnd"/>
      <w:r>
        <w:rPr>
          <w:rFonts w:ascii="Times New Roman" w:hAnsi="Times New Roman"/>
          <w:b/>
          <w:sz w:val="28"/>
          <w:szCs w:val="28"/>
        </w:rPr>
        <w:t xml:space="preserve"> района,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93471E" w:rsidRDefault="0093471E" w:rsidP="0093471E">
      <w:pPr>
        <w:tabs>
          <w:tab w:val="left" w:pos="851"/>
        </w:tabs>
        <w:ind w:firstLine="0"/>
        <w:rPr>
          <w:rFonts w:ascii="Times New Roman" w:hAnsi="Times New Roman"/>
          <w:b/>
          <w:sz w:val="28"/>
          <w:szCs w:val="28"/>
        </w:rPr>
      </w:pPr>
    </w:p>
    <w:p w:rsidR="0093471E" w:rsidRDefault="0093471E" w:rsidP="0093471E">
      <w:pPr>
        <w:tabs>
          <w:tab w:val="left" w:pos="709"/>
        </w:tabs>
        <w:ind w:firstLine="0"/>
        <w:rPr>
          <w:rFonts w:ascii="Times New Roman" w:hAnsi="Times New Roman"/>
          <w:b/>
          <w:sz w:val="28"/>
          <w:szCs w:val="28"/>
        </w:rPr>
      </w:pPr>
      <w:r>
        <w:rPr>
          <w:rFonts w:ascii="Times New Roman" w:hAnsi="Times New Roman"/>
          <w:b/>
          <w:sz w:val="28"/>
          <w:szCs w:val="28"/>
        </w:rPr>
        <w:t xml:space="preserve">          </w:t>
      </w:r>
    </w:p>
    <w:p w:rsidR="0093471E" w:rsidRDefault="0093471E" w:rsidP="0093471E">
      <w:pPr>
        <w:tabs>
          <w:tab w:val="left" w:pos="709"/>
        </w:tabs>
        <w:ind w:firstLine="0"/>
        <w:jc w:val="center"/>
        <w:rPr>
          <w:rFonts w:ascii="Times New Roman" w:hAnsi="Times New Roman"/>
          <w:sz w:val="28"/>
          <w:szCs w:val="28"/>
        </w:rPr>
      </w:pPr>
    </w:p>
    <w:p w:rsidR="0093471E" w:rsidRDefault="0093471E" w:rsidP="0093471E">
      <w:pPr>
        <w:tabs>
          <w:tab w:val="left" w:pos="709"/>
        </w:tabs>
        <w:ind w:firstLine="0"/>
        <w:jc w:val="center"/>
        <w:rPr>
          <w:rFonts w:ascii="Times New Roman" w:hAnsi="Times New Roman"/>
          <w:sz w:val="28"/>
          <w:szCs w:val="28"/>
        </w:rPr>
      </w:pPr>
      <w:r>
        <w:rPr>
          <w:rFonts w:ascii="Times New Roman" w:hAnsi="Times New Roman"/>
          <w:sz w:val="28"/>
          <w:szCs w:val="28"/>
        </w:rPr>
        <w:t>30</w:t>
      </w:r>
    </w:p>
    <w:p w:rsidR="0093471E" w:rsidRDefault="0093471E" w:rsidP="0093471E">
      <w:pPr>
        <w:tabs>
          <w:tab w:val="left" w:pos="709"/>
        </w:tabs>
        <w:ind w:firstLine="0"/>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 xml:space="preserve">8.6.1. Порядок распоряжения имуществом, включенным в перечень муниципального имущества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определяется постановлением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p>
    <w:p w:rsidR="0093471E" w:rsidRDefault="0093471E" w:rsidP="0093471E">
      <w:pPr>
        <w:pStyle w:val="1"/>
        <w:spacing w:before="0" w:after="0"/>
        <w:rPr>
          <w:rFonts w:ascii="Times New Roman" w:hAnsi="Times New Roman"/>
          <w:color w:val="auto"/>
          <w:sz w:val="28"/>
          <w:szCs w:val="28"/>
        </w:rPr>
      </w:pPr>
      <w:r>
        <w:rPr>
          <w:rFonts w:ascii="Times New Roman" w:hAnsi="Times New Roman"/>
          <w:color w:val="auto"/>
          <w:sz w:val="28"/>
          <w:szCs w:val="28"/>
        </w:rPr>
        <w:t>9. Приватизация и отчуждение объектов муниципальной собственности</w:t>
      </w:r>
    </w:p>
    <w:p w:rsidR="0093471E" w:rsidRDefault="0093471E" w:rsidP="0093471E">
      <w:pPr>
        <w:ind w:firstLine="851"/>
        <w:rPr>
          <w:rFonts w:ascii="Times New Roman" w:hAnsi="Times New Roman"/>
          <w:sz w:val="28"/>
          <w:szCs w:val="28"/>
          <w:highlight w:val="green"/>
        </w:rPr>
      </w:pP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 xml:space="preserve">9.1. Порядок приватизации и иного отчуждения </w:t>
      </w: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объектов муниципальной собственности</w:t>
      </w:r>
    </w:p>
    <w:p w:rsidR="0093471E" w:rsidRDefault="0093471E" w:rsidP="0093471E">
      <w:pPr>
        <w:rPr>
          <w:lang w:eastAsia="x-none"/>
        </w:rPr>
      </w:pPr>
    </w:p>
    <w:bookmarkEnd w:id="93"/>
    <w:p w:rsidR="0093471E" w:rsidRDefault="0093471E" w:rsidP="0093471E">
      <w:pPr>
        <w:ind w:firstLine="851"/>
        <w:rPr>
          <w:rFonts w:ascii="Times New Roman" w:hAnsi="Times New Roman"/>
          <w:sz w:val="28"/>
          <w:szCs w:val="28"/>
        </w:rPr>
      </w:pPr>
      <w:r>
        <w:rPr>
          <w:rFonts w:ascii="Times New Roman" w:hAnsi="Times New Roman"/>
          <w:sz w:val="28"/>
          <w:szCs w:val="28"/>
        </w:rPr>
        <w:t>9.1.1. Объектами приватизации являются здания, сооружения, нежилые помещения в жилых домах, включая встроено-пристроенные, не завершенные строительством объекты, муниципальные унитарные предприятия и иные объекты муниципальной собственности.</w:t>
      </w:r>
    </w:p>
    <w:p w:rsidR="0093471E" w:rsidRDefault="0093471E" w:rsidP="0093471E">
      <w:pPr>
        <w:ind w:firstLine="851"/>
        <w:rPr>
          <w:rFonts w:ascii="Times New Roman" w:hAnsi="Times New Roman"/>
          <w:sz w:val="28"/>
          <w:szCs w:val="28"/>
        </w:rPr>
      </w:pPr>
      <w:r>
        <w:rPr>
          <w:rFonts w:ascii="Times New Roman" w:hAnsi="Times New Roman"/>
          <w:sz w:val="28"/>
          <w:szCs w:val="28"/>
        </w:rPr>
        <w:t>Приватизации не подлежит имущество, отнесенное федеральными законами к объектам гражданских прав, оборот которых не допускается (объектам, изъятых из оборота), а также имущество, которое в порядке, установленными законами, может находиться только в муниципальной собственности.</w:t>
      </w:r>
    </w:p>
    <w:p w:rsidR="0093471E" w:rsidRDefault="0093471E" w:rsidP="0093471E">
      <w:pPr>
        <w:rPr>
          <w:rFonts w:ascii="Times New Roman" w:hAnsi="Times New Roman"/>
          <w:sz w:val="28"/>
          <w:szCs w:val="28"/>
        </w:rPr>
      </w:pPr>
      <w:r>
        <w:rPr>
          <w:rFonts w:ascii="Times New Roman" w:hAnsi="Times New Roman"/>
          <w:sz w:val="28"/>
          <w:szCs w:val="28"/>
        </w:rPr>
        <w:t xml:space="preserve">9.1.2. Приватизация объектов муниципальной собственности осуществляется в соответствии с программой приватизации объектов муниципальной собственности, утвержденной Советом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на плановый </w:t>
      </w:r>
      <w:proofErr w:type="gramStart"/>
      <w:r>
        <w:rPr>
          <w:rFonts w:ascii="Times New Roman" w:hAnsi="Times New Roman"/>
          <w:sz w:val="28"/>
          <w:szCs w:val="28"/>
        </w:rPr>
        <w:t>период,</w:t>
      </w:r>
      <w:r>
        <w:rPr>
          <w:b/>
          <w:bCs/>
          <w:sz w:val="32"/>
          <w:szCs w:val="32"/>
        </w:rPr>
        <w:t xml:space="preserve">  </w:t>
      </w:r>
      <w:r>
        <w:rPr>
          <w:rFonts w:ascii="Times New Roman" w:hAnsi="Times New Roman"/>
          <w:bCs/>
          <w:sz w:val="28"/>
          <w:szCs w:val="28"/>
        </w:rPr>
        <w:t>Положением</w:t>
      </w:r>
      <w:proofErr w:type="gramEnd"/>
      <w:r>
        <w:rPr>
          <w:rFonts w:ascii="Times New Roman" w:hAnsi="Times New Roman"/>
          <w:bCs/>
          <w:sz w:val="28"/>
          <w:szCs w:val="28"/>
        </w:rPr>
        <w:t xml:space="preserve"> о приватизации муниципального имущества </w:t>
      </w:r>
      <w:proofErr w:type="spellStart"/>
      <w:r>
        <w:rPr>
          <w:rFonts w:ascii="Times New Roman" w:hAnsi="Times New Roman"/>
          <w:bCs/>
          <w:sz w:val="28"/>
          <w:szCs w:val="28"/>
        </w:rPr>
        <w:t>Выселковского</w:t>
      </w:r>
      <w:proofErr w:type="spellEnd"/>
      <w:r>
        <w:rPr>
          <w:rFonts w:ascii="Times New Roman" w:hAnsi="Times New Roman"/>
          <w:bCs/>
          <w:sz w:val="28"/>
          <w:szCs w:val="28"/>
        </w:rPr>
        <w:t xml:space="preserve"> сельского поселения </w:t>
      </w:r>
      <w:proofErr w:type="spellStart"/>
      <w:r>
        <w:rPr>
          <w:rFonts w:ascii="Times New Roman" w:hAnsi="Times New Roman"/>
          <w:bCs/>
          <w:sz w:val="28"/>
          <w:szCs w:val="28"/>
        </w:rPr>
        <w:t>Выселковского</w:t>
      </w:r>
      <w:proofErr w:type="spellEnd"/>
      <w:r>
        <w:rPr>
          <w:rFonts w:ascii="Times New Roman" w:hAnsi="Times New Roman"/>
          <w:bCs/>
          <w:sz w:val="28"/>
          <w:szCs w:val="28"/>
        </w:rPr>
        <w:t xml:space="preserve"> района, </w:t>
      </w:r>
      <w:r>
        <w:rPr>
          <w:rFonts w:ascii="Times New Roman" w:hAnsi="Times New Roman"/>
          <w:sz w:val="28"/>
          <w:szCs w:val="28"/>
        </w:rPr>
        <w:t xml:space="preserve">утвержденным Советом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r>
        <w:rPr>
          <w:rFonts w:ascii="Times New Roman" w:hAnsi="Times New Roman"/>
          <w:sz w:val="28"/>
          <w:szCs w:val="28"/>
        </w:rPr>
        <w:t>9.1.3. Проект программы приватизации объектов муниципальной собственности готовится Учреждением и должен содержать следующую информацию:</w:t>
      </w:r>
    </w:p>
    <w:p w:rsidR="0093471E" w:rsidRDefault="0093471E" w:rsidP="0093471E">
      <w:pPr>
        <w:ind w:firstLine="851"/>
        <w:rPr>
          <w:rFonts w:ascii="Times New Roman" w:hAnsi="Times New Roman"/>
          <w:sz w:val="28"/>
          <w:szCs w:val="28"/>
        </w:rPr>
      </w:pPr>
      <w:r>
        <w:rPr>
          <w:rFonts w:ascii="Times New Roman" w:hAnsi="Times New Roman"/>
          <w:sz w:val="28"/>
          <w:szCs w:val="28"/>
        </w:rPr>
        <w:t>1) адрес, по которому расположен объект;</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2) ориентировочная площадь объекта (площадь объекта, подлежащего приватизации), которая уточняется после изготовления технического паспорта принадлежность к объектам – памятники истории, архитектуры и культуры </w:t>
      </w:r>
      <w:r>
        <w:rPr>
          <w:rFonts w:ascii="Times New Roman" w:hAnsi="Times New Roman"/>
          <w:sz w:val="28"/>
          <w:szCs w:val="28"/>
        </w:rPr>
        <w:lastRenderedPageBreak/>
        <w:t>местного значения;</w:t>
      </w:r>
    </w:p>
    <w:p w:rsidR="0093471E" w:rsidRDefault="0093471E" w:rsidP="0093471E">
      <w:pPr>
        <w:ind w:firstLine="851"/>
        <w:rPr>
          <w:rFonts w:ascii="Times New Roman" w:hAnsi="Times New Roman"/>
          <w:sz w:val="28"/>
          <w:szCs w:val="28"/>
        </w:rPr>
      </w:pPr>
      <w:r>
        <w:rPr>
          <w:rFonts w:ascii="Times New Roman" w:hAnsi="Times New Roman"/>
          <w:sz w:val="28"/>
          <w:szCs w:val="28"/>
        </w:rPr>
        <w:t>3) стоимость основных средств муниципального унитарного предприятия, среднесписочную численность работников, площадь земельного участка;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4) номинальная стоимость доли (акций)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в уставном капитале общества с ограниченной ответственностью (открытого акционерного общества).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К проекту программы прилагается информация об объекте приватизации, содержащая сведения о виде использования, арендаторе, доходе </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tabs>
          <w:tab w:val="left" w:pos="4635"/>
        </w:tabs>
        <w:ind w:firstLine="851"/>
        <w:rPr>
          <w:rFonts w:ascii="Times New Roman" w:hAnsi="Times New Roman"/>
          <w:sz w:val="28"/>
          <w:szCs w:val="28"/>
        </w:rPr>
      </w:pPr>
      <w:r>
        <w:rPr>
          <w:rFonts w:ascii="Times New Roman" w:hAnsi="Times New Roman"/>
          <w:sz w:val="28"/>
          <w:szCs w:val="28"/>
        </w:rPr>
        <w:t xml:space="preserve">                                                   31</w:t>
      </w:r>
    </w:p>
    <w:p w:rsidR="0093471E" w:rsidRDefault="0093471E" w:rsidP="0093471E">
      <w:pPr>
        <w:ind w:firstLine="851"/>
        <w:rPr>
          <w:rFonts w:ascii="Times New Roman" w:hAnsi="Times New Roman"/>
          <w:sz w:val="28"/>
          <w:szCs w:val="28"/>
        </w:rPr>
      </w:pPr>
      <w:r>
        <w:rPr>
          <w:rFonts w:ascii="Times New Roman" w:hAnsi="Times New Roman"/>
          <w:sz w:val="28"/>
          <w:szCs w:val="28"/>
        </w:rPr>
        <w:t>от аренды, годе постройки, степени капитальности, ориентировочной стоимости объекта с учетом площади земельного участка (или нормативную цену), предполагаемом способе и условиях приватизации.</w:t>
      </w:r>
    </w:p>
    <w:p w:rsidR="0093471E" w:rsidRDefault="0093471E" w:rsidP="0093471E">
      <w:pPr>
        <w:shd w:val="clear" w:color="auto" w:fill="FFFFFF"/>
        <w:rPr>
          <w:rFonts w:ascii="Times New Roman" w:hAnsi="Times New Roman"/>
          <w:sz w:val="28"/>
          <w:szCs w:val="28"/>
        </w:rPr>
      </w:pPr>
      <w:r>
        <w:rPr>
          <w:rFonts w:ascii="Times New Roman" w:hAnsi="Times New Roman"/>
          <w:sz w:val="28"/>
          <w:szCs w:val="28"/>
        </w:rPr>
        <w:t xml:space="preserve">9.1.4.Администрация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самостоятельно осуществляет функции по продаже муниципального имущества, а также своими решениями поручает юридическим лицам, указанным в подпункте 8.1 пункта 1 статьи 6 Федерального закона № 178-ФЗ, организовать от имени собственника в установленном порядке продажу приватизируемого имущества, находящегося в муниципальной собственности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
    <w:p w:rsidR="0093471E" w:rsidRDefault="0093471E" w:rsidP="0093471E">
      <w:pPr>
        <w:ind w:firstLine="851"/>
        <w:rPr>
          <w:rFonts w:ascii="Times New Roman" w:hAnsi="Times New Roman"/>
          <w:sz w:val="28"/>
          <w:szCs w:val="28"/>
        </w:rPr>
      </w:pPr>
      <w:r>
        <w:rPr>
          <w:rFonts w:ascii="Times New Roman" w:hAnsi="Times New Roman"/>
          <w:sz w:val="28"/>
          <w:szCs w:val="28"/>
        </w:rPr>
        <w:t>При приватизации объектов муниципальной собственности Продавец руководствуется:</w:t>
      </w:r>
    </w:p>
    <w:p w:rsidR="0093471E" w:rsidRDefault="0093471E" w:rsidP="0093471E">
      <w:pPr>
        <w:ind w:firstLine="851"/>
        <w:rPr>
          <w:rFonts w:ascii="Times New Roman" w:hAnsi="Times New Roman"/>
          <w:sz w:val="28"/>
          <w:szCs w:val="28"/>
        </w:rPr>
      </w:pPr>
      <w:r>
        <w:rPr>
          <w:rFonts w:ascii="Times New Roman" w:hAnsi="Times New Roman"/>
          <w:sz w:val="28"/>
          <w:szCs w:val="28"/>
        </w:rPr>
        <w:t>- Гражданским кодексом Российской Федерации;</w:t>
      </w:r>
    </w:p>
    <w:p w:rsidR="0093471E" w:rsidRDefault="0093471E" w:rsidP="0093471E">
      <w:pPr>
        <w:ind w:firstLine="851"/>
        <w:rPr>
          <w:rFonts w:ascii="Times New Roman" w:hAnsi="Times New Roman"/>
          <w:sz w:val="28"/>
          <w:szCs w:val="28"/>
        </w:rPr>
      </w:pPr>
      <w:r>
        <w:rPr>
          <w:rFonts w:ascii="Times New Roman" w:hAnsi="Times New Roman"/>
          <w:sz w:val="28"/>
          <w:szCs w:val="28"/>
        </w:rPr>
        <w:t>- Федеральным законом от 21.12.2001 года № 178-ФЗ «О приватизации государственного и муниципального имущества»;</w:t>
      </w:r>
    </w:p>
    <w:p w:rsidR="0093471E" w:rsidRDefault="0093471E" w:rsidP="0093471E">
      <w:pPr>
        <w:ind w:firstLine="851"/>
        <w:rPr>
          <w:rFonts w:ascii="Times New Roman" w:hAnsi="Times New Roman"/>
          <w:sz w:val="28"/>
          <w:szCs w:val="28"/>
        </w:rPr>
      </w:pPr>
      <w:r>
        <w:rPr>
          <w:rFonts w:ascii="Times New Roman" w:hAnsi="Times New Roman"/>
          <w:sz w:val="28"/>
          <w:szCs w:val="28"/>
        </w:rPr>
        <w:t>- постановлением Правительства Российской Федерации от 12.08.2002 № 584 «Об утверждении Положения о проведении конкурса по продаже государственного или муниципального имущества»;</w:t>
      </w:r>
    </w:p>
    <w:p w:rsidR="0093471E" w:rsidRDefault="0093471E" w:rsidP="0093471E">
      <w:pPr>
        <w:ind w:firstLine="851"/>
        <w:rPr>
          <w:rFonts w:ascii="Times New Roman" w:hAnsi="Times New Roman"/>
          <w:sz w:val="28"/>
          <w:szCs w:val="28"/>
        </w:rPr>
      </w:pPr>
      <w:r>
        <w:rPr>
          <w:rFonts w:ascii="Times New Roman" w:hAnsi="Times New Roman"/>
          <w:sz w:val="28"/>
          <w:szCs w:val="28"/>
        </w:rPr>
        <w:t>Объекты, являющиеся памятниками истории и культуры, приобретаются в собственность с обязательным условием их содержания новым собственником в надлежащем порядке в соответствии с требованиями охранного обязательства, оформляемого в порядке, установленном законодательством Российской Федерации.</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9.1.5.Начальная цена подлежащего приватизации муниципального имущества устанавливается в соответствии </w:t>
      </w:r>
      <w:proofErr w:type="gramStart"/>
      <w:r>
        <w:rPr>
          <w:rFonts w:ascii="Times New Roman" w:hAnsi="Times New Roman"/>
          <w:sz w:val="28"/>
          <w:szCs w:val="28"/>
        </w:rPr>
        <w:t>с  законодательством</w:t>
      </w:r>
      <w:proofErr w:type="gramEnd"/>
      <w:r>
        <w:rPr>
          <w:rFonts w:ascii="Times New Roman" w:hAnsi="Times New Roman"/>
          <w:sz w:val="28"/>
          <w:szCs w:val="28"/>
        </w:rPr>
        <w:t xml:space="preserve"> Российской Федерации, регулирующим оценочную деятельность, при условии, что со дня составления отчета об оценке объекта оценки до дня размещения на официальном сайте в сети «Интернет» информационного сообщения о продаже муниципального имущества прошло не более чем шесть месяцев.</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9.1.6. Учреждение за текущий год готовит отчет о приватизации и выносит на утверждение Совету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w:t>
      </w:r>
    </w:p>
    <w:p w:rsidR="0093471E" w:rsidRDefault="0093471E" w:rsidP="0093471E">
      <w:pPr>
        <w:ind w:firstLine="851"/>
        <w:rPr>
          <w:rFonts w:ascii="Times New Roman" w:hAnsi="Times New Roman"/>
          <w:sz w:val="28"/>
          <w:szCs w:val="28"/>
        </w:rPr>
      </w:pPr>
      <w:r>
        <w:rPr>
          <w:rFonts w:ascii="Times New Roman" w:hAnsi="Times New Roman"/>
          <w:sz w:val="28"/>
          <w:szCs w:val="28"/>
        </w:rPr>
        <w:lastRenderedPageBreak/>
        <w:t>9.1.7. Преимущественное право на приобретение арендуемого имущества имеют субъекты малого и среднего предпринимательства, за исключением субъектов малого и среднего предпринимательства, предусмотренных частью 3 статьи 14 Федерального закона от 24.07.2007 № 209-ФЗ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по цене, равной его рыночной стоимости и определенной независимым оценщиком, в порядке, установленном законом.</w:t>
      </w:r>
    </w:p>
    <w:p w:rsidR="0093471E" w:rsidRDefault="0093471E" w:rsidP="0093471E">
      <w:pPr>
        <w:ind w:firstLine="851"/>
        <w:rPr>
          <w:rFonts w:ascii="Times New Roman" w:hAnsi="Times New Roman"/>
          <w:sz w:val="28"/>
          <w:szCs w:val="28"/>
        </w:rPr>
      </w:pPr>
      <w:r>
        <w:rPr>
          <w:rFonts w:ascii="Times New Roman" w:hAnsi="Times New Roman"/>
          <w:sz w:val="28"/>
          <w:szCs w:val="28"/>
        </w:rPr>
        <w:t>При этом такое преимущественное право может быть предоставлено при условии, что:</w:t>
      </w:r>
    </w:p>
    <w:p w:rsidR="0093471E" w:rsidRDefault="0093471E" w:rsidP="0093471E">
      <w:pPr>
        <w:rPr>
          <w:rFonts w:ascii="Times New Roman" w:hAnsi="Times New Roman"/>
          <w:sz w:val="28"/>
          <w:szCs w:val="28"/>
        </w:rPr>
      </w:pPr>
    </w:p>
    <w:p w:rsidR="0093471E" w:rsidRDefault="0093471E" w:rsidP="0093471E">
      <w:pPr>
        <w:rPr>
          <w:rFonts w:ascii="Times New Roman" w:hAnsi="Times New Roman"/>
          <w:sz w:val="28"/>
          <w:szCs w:val="28"/>
        </w:rPr>
      </w:pPr>
    </w:p>
    <w:p w:rsidR="0093471E" w:rsidRDefault="0093471E" w:rsidP="0093471E">
      <w:pPr>
        <w:rPr>
          <w:rFonts w:ascii="Times New Roman" w:hAnsi="Times New Roman"/>
          <w:sz w:val="28"/>
          <w:szCs w:val="28"/>
        </w:rPr>
      </w:pPr>
      <w:r>
        <w:rPr>
          <w:rFonts w:ascii="Times New Roman" w:hAnsi="Times New Roman"/>
          <w:sz w:val="28"/>
          <w:szCs w:val="28"/>
        </w:rPr>
        <w:t xml:space="preserve">                                                     32</w:t>
      </w:r>
    </w:p>
    <w:p w:rsidR="0093471E" w:rsidRDefault="0093471E" w:rsidP="0093471E">
      <w:pPr>
        <w:rPr>
          <w:rFonts w:ascii="Times New Roman" w:hAnsi="Times New Roman"/>
          <w:sz w:val="28"/>
          <w:szCs w:val="28"/>
        </w:rPr>
      </w:pPr>
      <w:r>
        <w:rPr>
          <w:rFonts w:ascii="Times New Roman" w:hAnsi="Times New Roman"/>
          <w:sz w:val="28"/>
          <w:szCs w:val="28"/>
        </w:rPr>
        <w:t xml:space="preserve">1) арендуемое имущество </w:t>
      </w:r>
      <w:r>
        <w:rPr>
          <w:rFonts w:ascii="Times New Roman" w:hAnsi="Times New Roman"/>
          <w:color w:val="000000"/>
          <w:sz w:val="28"/>
          <w:szCs w:val="28"/>
        </w:rPr>
        <w:t>по состоянию на 1 июля 2013 года</w:t>
      </w:r>
      <w:r>
        <w:rPr>
          <w:rFonts w:ascii="Times New Roman" w:hAnsi="Times New Roman"/>
          <w:sz w:val="28"/>
          <w:szCs w:val="28"/>
        </w:rPr>
        <w:t xml:space="preserve"> находится в их временном владении и (или) временном пользовании непрерывно в течение двух и более лет в соответствии с договором или договорами аренды такого имущества, </w:t>
      </w:r>
      <w:r>
        <w:rPr>
          <w:rFonts w:ascii="Times New Roman" w:hAnsi="Times New Roman"/>
          <w:color w:val="000000"/>
          <w:sz w:val="28"/>
          <w:szCs w:val="28"/>
        </w:rPr>
        <w:t xml:space="preserve">за исключением случая, предусмотренного </w:t>
      </w:r>
      <w:proofErr w:type="gramStart"/>
      <w:r>
        <w:rPr>
          <w:rFonts w:ascii="Times New Roman" w:hAnsi="Times New Roman"/>
          <w:color w:val="000000"/>
          <w:sz w:val="28"/>
          <w:szCs w:val="28"/>
        </w:rPr>
        <w:t>частью</w:t>
      </w:r>
      <w:r>
        <w:rPr>
          <w:rFonts w:ascii="Times New Roman" w:hAnsi="Times New Roman"/>
          <w:sz w:val="28"/>
          <w:szCs w:val="28"/>
        </w:rPr>
        <w:t xml:space="preserve"> </w:t>
      </w:r>
      <w:hyperlink r:id="rId10" w:anchor="sub_921" w:history="1">
        <w:r>
          <w:rPr>
            <w:rStyle w:val="a3"/>
            <w:rFonts w:ascii="Times New Roman" w:hAnsi="Times New Roman"/>
            <w:color w:val="auto"/>
            <w:sz w:val="28"/>
            <w:szCs w:val="28"/>
          </w:rPr>
          <w:t xml:space="preserve"> 2.1</w:t>
        </w:r>
        <w:proofErr w:type="gramEnd"/>
        <w:r>
          <w:rPr>
            <w:rStyle w:val="a3"/>
            <w:rFonts w:ascii="Times New Roman" w:hAnsi="Times New Roman"/>
            <w:color w:val="auto"/>
            <w:sz w:val="28"/>
            <w:szCs w:val="28"/>
          </w:rPr>
          <w:t xml:space="preserve"> статьи 9</w:t>
        </w:r>
      </w:hyperlink>
      <w:r>
        <w:rPr>
          <w:rFonts w:ascii="Times New Roman" w:hAnsi="Times New Roman"/>
          <w:color w:val="000000"/>
          <w:sz w:val="28"/>
          <w:szCs w:val="28"/>
        </w:rPr>
        <w:t xml:space="preserve"> настоящего Федерального закона</w:t>
      </w:r>
      <w:r>
        <w:rPr>
          <w:rFonts w:ascii="Times New Roman" w:hAnsi="Times New Roman"/>
          <w:sz w:val="28"/>
          <w:szCs w:val="28"/>
        </w:rPr>
        <w:t>;</w:t>
      </w:r>
    </w:p>
    <w:p w:rsidR="0093471E" w:rsidRDefault="0093471E" w:rsidP="0093471E">
      <w:pPr>
        <w:rPr>
          <w:rFonts w:ascii="Times New Roman" w:hAnsi="Times New Roman"/>
          <w:sz w:val="28"/>
          <w:szCs w:val="28"/>
        </w:rPr>
      </w:pPr>
      <w:r>
        <w:rPr>
          <w:rFonts w:ascii="Times New Roman" w:hAnsi="Times New Roman"/>
          <w:color w:val="000000"/>
          <w:sz w:val="28"/>
          <w:szCs w:val="28"/>
        </w:rPr>
        <w:t>2</w:t>
      </w:r>
      <w:r>
        <w:rPr>
          <w:rFonts w:ascii="Times New Roman" w:hAnsi="Times New Roman"/>
          <w:sz w:val="28"/>
          <w:szCs w:val="28"/>
        </w:rPr>
        <w:t xml:space="preserve">)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в соответствии с </w:t>
      </w:r>
      <w:hyperlink r:id="rId11" w:anchor="sub_44" w:history="1">
        <w:r>
          <w:rPr>
            <w:rStyle w:val="a3"/>
            <w:rFonts w:ascii="Times New Roman" w:hAnsi="Times New Roman"/>
            <w:color w:val="auto"/>
            <w:sz w:val="28"/>
            <w:szCs w:val="28"/>
          </w:rPr>
          <w:t>частью 4 статьи 4</w:t>
        </w:r>
      </w:hyperlink>
      <w:r>
        <w:rPr>
          <w:rFonts w:ascii="Times New Roman" w:hAnsi="Times New Roman"/>
          <w:sz w:val="28"/>
          <w:szCs w:val="28"/>
        </w:rPr>
        <w:t xml:space="preserve"> настоящего Федерального закона, а в случае, предусмотренном </w:t>
      </w:r>
      <w:hyperlink r:id="rId12" w:anchor="sub_92" w:history="1">
        <w:r>
          <w:rPr>
            <w:rStyle w:val="a3"/>
            <w:rFonts w:ascii="Times New Roman" w:hAnsi="Times New Roman"/>
            <w:color w:val="auto"/>
            <w:sz w:val="28"/>
            <w:szCs w:val="28"/>
          </w:rPr>
          <w:t>частью 2</w:t>
        </w:r>
      </w:hyperlink>
      <w:r>
        <w:rPr>
          <w:rFonts w:ascii="Times New Roman" w:hAnsi="Times New Roman"/>
          <w:sz w:val="28"/>
          <w:szCs w:val="28"/>
        </w:rPr>
        <w:t xml:space="preserve"> </w:t>
      </w:r>
      <w:r>
        <w:rPr>
          <w:rFonts w:ascii="Times New Roman" w:hAnsi="Times New Roman"/>
          <w:color w:val="000000"/>
          <w:sz w:val="28"/>
          <w:szCs w:val="28"/>
        </w:rPr>
        <w:t>или частью 2.1 статьи 9</w:t>
      </w:r>
      <w:r>
        <w:rPr>
          <w:rFonts w:ascii="Times New Roman" w:hAnsi="Times New Roman"/>
          <w:sz w:val="28"/>
          <w:szCs w:val="28"/>
        </w:rPr>
        <w:t xml:space="preserve"> настоящего Федерального закона, - на день подачи субъектом малого или среднего предпринимательства заявления о реализации преимущественного права на приобретение арендуемого имущества;</w:t>
      </w:r>
    </w:p>
    <w:p w:rsidR="0093471E" w:rsidRDefault="0093471E" w:rsidP="0093471E">
      <w:pPr>
        <w:rPr>
          <w:rFonts w:ascii="Times New Roman" w:hAnsi="Times New Roman"/>
          <w:sz w:val="28"/>
          <w:szCs w:val="28"/>
        </w:rPr>
      </w:pPr>
      <w:r>
        <w:rPr>
          <w:rFonts w:ascii="Times New Roman" w:hAnsi="Times New Roman"/>
          <w:sz w:val="28"/>
          <w:szCs w:val="28"/>
        </w:rPr>
        <w:t xml:space="preserve">3) арендуемое имущество не включено в утвержденный в соответствии с </w:t>
      </w:r>
      <w:hyperlink r:id="rId13" w:history="1">
        <w:r>
          <w:rPr>
            <w:rStyle w:val="a3"/>
            <w:rFonts w:ascii="Times New Roman" w:hAnsi="Times New Roman"/>
            <w:color w:val="auto"/>
            <w:sz w:val="28"/>
            <w:szCs w:val="28"/>
          </w:rPr>
          <w:t>частью 4 статьи 18</w:t>
        </w:r>
      </w:hyperlink>
      <w:r>
        <w:rPr>
          <w:rFonts w:ascii="Times New Roman" w:hAnsi="Times New Roman"/>
          <w:sz w:val="28"/>
          <w:szCs w:val="28"/>
        </w:rPr>
        <w:t xml:space="preserve"> Федерального закона "О развитии малого и среднего предпринимательства в Российской Федерации" перечень государственного имущества или муниципального имущества, предназначенного для передачи во владение и (или) в пользование субъектам малого и среднего предпринимательства, </w:t>
      </w:r>
      <w:r>
        <w:rPr>
          <w:rFonts w:ascii="Times New Roman" w:hAnsi="Times New Roman"/>
          <w:color w:val="000000"/>
          <w:sz w:val="28"/>
          <w:szCs w:val="28"/>
        </w:rPr>
        <w:t>за исключением случая, предусмотренного частью 2.1 статьи 9 настоящего Федерального закона</w:t>
      </w:r>
      <w:r>
        <w:rPr>
          <w:rFonts w:ascii="Times New Roman" w:hAnsi="Times New Roman"/>
          <w:sz w:val="28"/>
          <w:szCs w:val="28"/>
        </w:rPr>
        <w:t>.</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9.1.8. Орган местного самоуправления, уполномоченный на осуществление функций по приватизации имущества, находящегося в муниципальной собственности (далее – уполномоченный орган), в соответствии с нормативными правовыми актами предусматривает в решениях об условиях приватизации муниципального имущества преимущественное право арендаторов на приобретение арендуемого имущества с соблюдением условий, установленных статьей 3 Федерального закона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w:t>
      </w:r>
      <w:r>
        <w:rPr>
          <w:rFonts w:ascii="Times New Roman" w:hAnsi="Times New Roman"/>
          <w:sz w:val="28"/>
          <w:szCs w:val="28"/>
        </w:rPr>
        <w:lastRenderedPageBreak/>
        <w:t>внесении изменений в отдельные законодательные акты Российской Федерации» требованиями, на приобретение арендуемого имущества.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После принятия решения об условиях приватизации арендуемого имущества в порядке, установленном Федеральным законом от 21 декабря 2001 года № 178-ФЗ «О приватизации государственного и муниципального имущества», уполномоченные органы направляют арендаторам – субъектам малого и среднего предпринимательства, соответствующим установленным статьей 3 Федерального закона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копии указанного решения, предложения о заключении договоров купли-продажи муниципального имущества, а также </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33                                                                    при наличии задолженности по арендной плате за имущество, неустойками (штрафами, пенями) требования о погашении такой задолженности с указанием ее размера.</w:t>
      </w:r>
    </w:p>
    <w:p w:rsidR="0093471E" w:rsidRDefault="0093471E" w:rsidP="0093471E">
      <w:pPr>
        <w:ind w:firstLine="851"/>
        <w:rPr>
          <w:rFonts w:ascii="Times New Roman" w:hAnsi="Times New Roman"/>
          <w:sz w:val="28"/>
          <w:szCs w:val="28"/>
        </w:rPr>
      </w:pPr>
      <w:r>
        <w:rPr>
          <w:rFonts w:ascii="Times New Roman" w:hAnsi="Times New Roman"/>
          <w:sz w:val="28"/>
          <w:szCs w:val="28"/>
        </w:rPr>
        <w:t>Муниципальное унитарное предприятие, которое приняло решение о совершении сделки, направленной на возмездное отчуждение недвижимого имущества, принадлежащего ему на праве хозяйственного ведения и арендуемого лицом, отвечающим установленным статьей 3 Федерального закона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требованиям, а также получило согласие собственника на отчуждение этого имущества, направляет указанному лицу предложение о заключении договора купли-продажи арендуемого имущества с указанием цены этого имущества, установленной с учетом его рыночной стоимости, определенной в соответствии с Федеральным законом № 135-ФЗ «Об оценочной деятельности в Российской Федерации», проект договора купли-продажи арендуемого имущества и при наличии задолженности по арендной плате за имущество, неустойками (штрафам, пеня) требования о погашении такой задолженности с указанием ее размера.</w:t>
      </w:r>
    </w:p>
    <w:p w:rsidR="0093471E" w:rsidRDefault="0093471E" w:rsidP="0093471E">
      <w:pPr>
        <w:ind w:firstLine="851"/>
        <w:rPr>
          <w:rFonts w:ascii="Times New Roman" w:hAnsi="Times New Roman"/>
          <w:sz w:val="28"/>
          <w:szCs w:val="28"/>
        </w:rPr>
      </w:pPr>
      <w:r>
        <w:rPr>
          <w:rFonts w:ascii="Times New Roman" w:hAnsi="Times New Roman"/>
          <w:sz w:val="28"/>
          <w:szCs w:val="28"/>
        </w:rPr>
        <w:t>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тридцати дней со дня получения указанным субъектом предложения о его заключении и (или) проекта договора купли-продажи арендуемого имущества.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При заключении договора купли-продажи арендуемого имущества </w:t>
      </w:r>
      <w:r>
        <w:rPr>
          <w:rFonts w:ascii="Times New Roman" w:hAnsi="Times New Roman"/>
          <w:sz w:val="28"/>
          <w:szCs w:val="28"/>
        </w:rPr>
        <w:lastRenderedPageBreak/>
        <w:t>необходимо наличия заявления субъекта малого или среднего предпринимательства о соответствии его условиям отнесения к категориям субъектов малого или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документов, подтверждающих внесение арендной платы в соответствии с установленными договорами сроками платежей, а также документов о погашении задолженности по арендной плате за имущество, неустойками (штрафам, пеня) в размере, указанном в требовании о погашении такой задолженности (в случае, если данное требование направлялось субъекту малого или среднего предпринимательства).</w:t>
      </w:r>
    </w:p>
    <w:p w:rsidR="0093471E" w:rsidRDefault="0093471E" w:rsidP="0093471E">
      <w:pPr>
        <w:ind w:firstLine="851"/>
        <w:rPr>
          <w:rFonts w:ascii="Times New Roman" w:hAnsi="Times New Roman"/>
          <w:sz w:val="28"/>
          <w:szCs w:val="28"/>
        </w:rPr>
      </w:pPr>
      <w:r>
        <w:rPr>
          <w:rFonts w:ascii="Times New Roman" w:hAnsi="Times New Roman"/>
          <w:sz w:val="28"/>
          <w:szCs w:val="28"/>
        </w:rPr>
        <w:t>В любой день до истечения срока, установленного выше,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tabs>
          <w:tab w:val="left" w:pos="4710"/>
        </w:tabs>
        <w:ind w:firstLine="851"/>
        <w:rPr>
          <w:rFonts w:ascii="Times New Roman" w:hAnsi="Times New Roman"/>
          <w:sz w:val="28"/>
          <w:szCs w:val="28"/>
        </w:rPr>
      </w:pPr>
      <w:r>
        <w:rPr>
          <w:rFonts w:ascii="Times New Roman" w:hAnsi="Times New Roman"/>
          <w:sz w:val="28"/>
          <w:szCs w:val="28"/>
        </w:rPr>
        <w:tab/>
        <w:t xml:space="preserve"> </w:t>
      </w:r>
    </w:p>
    <w:p w:rsidR="0093471E" w:rsidRDefault="0093471E" w:rsidP="0093471E">
      <w:pPr>
        <w:tabs>
          <w:tab w:val="left" w:pos="4710"/>
        </w:tabs>
        <w:ind w:firstLine="851"/>
        <w:rPr>
          <w:rFonts w:ascii="Times New Roman" w:hAnsi="Times New Roman"/>
          <w:sz w:val="28"/>
          <w:szCs w:val="28"/>
        </w:rPr>
      </w:pPr>
      <w:r>
        <w:rPr>
          <w:rFonts w:ascii="Times New Roman" w:hAnsi="Times New Roman"/>
          <w:sz w:val="28"/>
          <w:szCs w:val="28"/>
        </w:rPr>
        <w:t xml:space="preserve">                                                   34</w:t>
      </w:r>
    </w:p>
    <w:p w:rsidR="0093471E" w:rsidRDefault="0093471E" w:rsidP="0093471E">
      <w:pPr>
        <w:ind w:firstLine="851"/>
        <w:rPr>
          <w:rFonts w:ascii="Times New Roman" w:hAnsi="Times New Roman"/>
          <w:sz w:val="28"/>
          <w:szCs w:val="28"/>
        </w:rPr>
      </w:pPr>
      <w:r>
        <w:rPr>
          <w:rFonts w:ascii="Times New Roman" w:hAnsi="Times New Roman"/>
          <w:sz w:val="28"/>
          <w:szCs w:val="28"/>
        </w:rPr>
        <w:t>Уступка субъектами малого и среднего предпринимательства преимущественного права на приобретение арендуемого имущества не допускается.</w:t>
      </w:r>
    </w:p>
    <w:p w:rsidR="0093471E" w:rsidRDefault="0093471E" w:rsidP="0093471E">
      <w:pPr>
        <w:rPr>
          <w:rFonts w:ascii="Times New Roman" w:hAnsi="Times New Roman"/>
          <w:sz w:val="28"/>
          <w:szCs w:val="28"/>
        </w:rPr>
      </w:pPr>
      <w:r>
        <w:rPr>
          <w:rFonts w:ascii="Times New Roman" w:hAnsi="Times New Roman"/>
          <w:sz w:val="28"/>
          <w:szCs w:val="28"/>
        </w:rPr>
        <w:t xml:space="preserve">  Субъекты малого и среднего предпринимательства имеют право обжаловать в порядке, установленном законодательством Российской Федерации:</w:t>
      </w:r>
    </w:p>
    <w:p w:rsidR="0093471E" w:rsidRDefault="0093471E" w:rsidP="0093471E">
      <w:pPr>
        <w:rPr>
          <w:rFonts w:ascii="Times New Roman" w:hAnsi="Times New Roman"/>
          <w:sz w:val="28"/>
          <w:szCs w:val="28"/>
        </w:rPr>
      </w:pPr>
      <w:bookmarkStart w:id="94" w:name="sub_481"/>
      <w:r>
        <w:rPr>
          <w:rFonts w:ascii="Times New Roman" w:hAnsi="Times New Roman"/>
          <w:color w:val="000000"/>
          <w:sz w:val="28"/>
          <w:szCs w:val="28"/>
        </w:rPr>
        <w:t xml:space="preserve">  1</w:t>
      </w:r>
      <w:r>
        <w:rPr>
          <w:rFonts w:ascii="Times New Roman" w:hAnsi="Times New Roman"/>
          <w:sz w:val="28"/>
          <w:szCs w:val="28"/>
        </w:rPr>
        <w:t>) отказ уполномоченного органа в реализации преимущественного права на приобретение арендуемого имущества, а также его бездействие в части принятия решения об отчуждении арендуемого имущества и (или) совершения юридически значимых действий, необходимых для реализации преимущественного права на приобретение арендуемого имущества;</w:t>
      </w:r>
    </w:p>
    <w:bookmarkEnd w:id="94"/>
    <w:p w:rsidR="0093471E" w:rsidRDefault="0093471E" w:rsidP="0093471E">
      <w:pPr>
        <w:rPr>
          <w:rFonts w:ascii="Times New Roman" w:hAnsi="Times New Roman"/>
          <w:sz w:val="28"/>
          <w:szCs w:val="28"/>
        </w:rPr>
      </w:pPr>
      <w:r>
        <w:rPr>
          <w:rFonts w:ascii="Times New Roman" w:hAnsi="Times New Roman"/>
          <w:color w:val="000000"/>
          <w:sz w:val="28"/>
          <w:szCs w:val="28"/>
        </w:rPr>
        <w:t xml:space="preserve">  2) достоверность величины рыночной стоимости объекта оценки, используемой для определения цены выкупаемого имущества</w:t>
      </w:r>
      <w:r>
        <w:rPr>
          <w:rFonts w:ascii="Times New Roman" w:hAnsi="Times New Roman"/>
          <w:sz w:val="28"/>
          <w:szCs w:val="28"/>
        </w:rPr>
        <w:t>.</w:t>
      </w:r>
    </w:p>
    <w:p w:rsidR="0093471E" w:rsidRDefault="0093471E" w:rsidP="0093471E">
      <w:pPr>
        <w:rPr>
          <w:rFonts w:ascii="Times New Roman" w:hAnsi="Times New Roman"/>
          <w:sz w:val="28"/>
          <w:szCs w:val="28"/>
        </w:rPr>
      </w:pPr>
      <w:r>
        <w:rPr>
          <w:rFonts w:ascii="Times New Roman" w:hAnsi="Times New Roman"/>
          <w:sz w:val="28"/>
          <w:szCs w:val="28"/>
        </w:rPr>
        <w:t xml:space="preserve">  Субъекты малого и среднего предпринимательства утрачивают преимущественное право на приобретение арендуемого имущества:</w:t>
      </w:r>
    </w:p>
    <w:p w:rsidR="0093471E" w:rsidRDefault="0093471E" w:rsidP="0093471E">
      <w:pPr>
        <w:rPr>
          <w:rFonts w:ascii="Times New Roman" w:hAnsi="Times New Roman"/>
          <w:sz w:val="28"/>
          <w:szCs w:val="28"/>
        </w:rPr>
      </w:pPr>
      <w:bookmarkStart w:id="95" w:name="sub_491"/>
      <w:r>
        <w:rPr>
          <w:rFonts w:ascii="Times New Roman" w:hAnsi="Times New Roman"/>
          <w:sz w:val="28"/>
          <w:szCs w:val="28"/>
        </w:rPr>
        <w:t xml:space="preserve">  1) с момента отказа субъекта малого или среднего предпринимательства от заключения договора купли-продажи арендуемого имущества;</w:t>
      </w:r>
    </w:p>
    <w:p w:rsidR="0093471E" w:rsidRDefault="0093471E" w:rsidP="0093471E">
      <w:pPr>
        <w:rPr>
          <w:rFonts w:ascii="Times New Roman" w:hAnsi="Times New Roman"/>
          <w:sz w:val="28"/>
          <w:szCs w:val="28"/>
        </w:rPr>
      </w:pPr>
      <w:bookmarkStart w:id="96" w:name="sub_492"/>
      <w:bookmarkEnd w:id="95"/>
      <w:r>
        <w:rPr>
          <w:rFonts w:ascii="Times New Roman" w:hAnsi="Times New Roman"/>
          <w:sz w:val="28"/>
          <w:szCs w:val="28"/>
        </w:rPr>
        <w:t xml:space="preserve">  2) по истечении тридцати дней со дня получения субъектом малого или среднего предпринимательства предложения и (или) проекта договора купли-продажи арендуемого имущества в случае, если этот договор не подписан субъектом малого или среднего предпринимательства в указанный срок, </w:t>
      </w:r>
      <w:r>
        <w:rPr>
          <w:rFonts w:ascii="Times New Roman" w:hAnsi="Times New Roman"/>
          <w:color w:val="000000"/>
          <w:sz w:val="28"/>
          <w:szCs w:val="28"/>
        </w:rPr>
        <w:t>за исключением случаев приостановления течения указанного срока в соответствии с частью 4.1 настоящей статьи</w:t>
      </w:r>
      <w:r>
        <w:rPr>
          <w:rFonts w:ascii="Times New Roman" w:hAnsi="Times New Roman"/>
          <w:sz w:val="28"/>
          <w:szCs w:val="28"/>
        </w:rPr>
        <w:t>;</w:t>
      </w:r>
    </w:p>
    <w:bookmarkEnd w:id="96"/>
    <w:p w:rsidR="0093471E" w:rsidRDefault="0093471E" w:rsidP="0093471E">
      <w:pPr>
        <w:rPr>
          <w:rFonts w:ascii="Times New Roman" w:hAnsi="Times New Roman"/>
          <w:sz w:val="28"/>
          <w:szCs w:val="28"/>
        </w:rPr>
      </w:pPr>
      <w:r>
        <w:rPr>
          <w:rFonts w:ascii="Times New Roman" w:hAnsi="Times New Roman"/>
          <w:sz w:val="28"/>
          <w:szCs w:val="28"/>
        </w:rPr>
        <w:t xml:space="preserve">  3) с момента расторжения договора купли-продажи арендуемого имущества в связи с существенным нарушением его условий субъектом </w:t>
      </w:r>
      <w:r>
        <w:rPr>
          <w:rFonts w:ascii="Times New Roman" w:hAnsi="Times New Roman"/>
          <w:sz w:val="28"/>
          <w:szCs w:val="28"/>
        </w:rPr>
        <w:lastRenderedPageBreak/>
        <w:t>малого или среднего предпринимательства.</w:t>
      </w:r>
    </w:p>
    <w:p w:rsidR="0093471E" w:rsidRDefault="0093471E" w:rsidP="0093471E">
      <w:pPr>
        <w:ind w:firstLine="851"/>
        <w:rPr>
          <w:rFonts w:ascii="Times New Roman" w:hAnsi="Times New Roman"/>
          <w:sz w:val="28"/>
          <w:szCs w:val="28"/>
        </w:rPr>
      </w:pPr>
      <w:r>
        <w:rPr>
          <w:rFonts w:ascii="Times New Roman" w:hAnsi="Times New Roman"/>
          <w:sz w:val="28"/>
          <w:szCs w:val="28"/>
        </w:rPr>
        <w:t>В тридцатидневный срок с момента утраты субъектом малого и среднего предпринимательства преимущественного права на приобретение арендуемого имущества по основаниям, определенным выше, уполномоченный орган в порядке, установленном законодательством Российской Федерации о приватизации, принимает одно из следующих решений:</w:t>
      </w:r>
    </w:p>
    <w:p w:rsidR="0093471E" w:rsidRDefault="0093471E" w:rsidP="0093471E">
      <w:pPr>
        <w:ind w:firstLine="851"/>
        <w:rPr>
          <w:rFonts w:ascii="Times New Roman" w:hAnsi="Times New Roman"/>
          <w:sz w:val="28"/>
          <w:szCs w:val="28"/>
        </w:rPr>
      </w:pPr>
      <w:r>
        <w:rPr>
          <w:rFonts w:ascii="Times New Roman" w:hAnsi="Times New Roman"/>
          <w:sz w:val="28"/>
          <w:szCs w:val="28"/>
        </w:rPr>
        <w:t>1) 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 установленных Федеральным законом от 21 декабря 2001 года № 178-ФЗ «О приватизации государственного и муниципального имущества»;</w:t>
      </w:r>
    </w:p>
    <w:p w:rsidR="0093471E" w:rsidRDefault="0093471E" w:rsidP="0093471E">
      <w:pPr>
        <w:ind w:firstLine="851"/>
        <w:rPr>
          <w:rFonts w:ascii="Times New Roman" w:hAnsi="Times New Roman"/>
          <w:sz w:val="28"/>
          <w:szCs w:val="28"/>
        </w:rPr>
      </w:pPr>
      <w:r>
        <w:rPr>
          <w:rFonts w:ascii="Times New Roman" w:hAnsi="Times New Roman"/>
          <w:sz w:val="28"/>
          <w:szCs w:val="28"/>
        </w:rPr>
        <w:t>2) об отмене принятого решения об условиях приватизации арендуемого имущества.</w:t>
      </w:r>
    </w:p>
    <w:p w:rsidR="0093471E" w:rsidRDefault="0093471E" w:rsidP="0093471E">
      <w:pPr>
        <w:ind w:firstLine="851"/>
        <w:rPr>
          <w:rFonts w:ascii="Times New Roman" w:hAnsi="Times New Roman"/>
          <w:sz w:val="28"/>
          <w:szCs w:val="28"/>
        </w:rPr>
      </w:pPr>
      <w:r>
        <w:rPr>
          <w:rFonts w:ascii="Times New Roman" w:hAnsi="Times New Roman"/>
          <w:sz w:val="28"/>
          <w:szCs w:val="28"/>
        </w:rPr>
        <w:t>В договоре купли-продажи арендуемого имущества, приобретаемого субъектами малого и среднего предпринимательства, стороны подтверждают выполнение продавцом и покупателем условий, установленных статьей 3 настоящего Федерального закона.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9.1.9. Оказание имущественной поддержки субъектам малого и среднего предпринимательства и организациям, образующих инфраструктуру поддержки  </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35                                                       субъектов малого и среднего предпринимательства, осуществляется органами местного самоуправления в виде передачи и (или) пользование муниципального имущества, в том числе земельных участков, зданий, строений, сооружений, нежилых помещений, оборудования, машин, механизмов, установок, транспортных средств, инвентаря, инструментов, на возмездной основе, безвозмездной основе или на льготных условиях. Указанное имущество должно использоваться по целевому назначению.</w:t>
      </w:r>
    </w:p>
    <w:p w:rsidR="0093471E" w:rsidRDefault="0093471E" w:rsidP="0093471E">
      <w:pPr>
        <w:ind w:firstLine="851"/>
        <w:rPr>
          <w:rFonts w:ascii="Times New Roman" w:hAnsi="Times New Roman"/>
          <w:sz w:val="28"/>
          <w:szCs w:val="28"/>
        </w:rPr>
      </w:pPr>
      <w:r>
        <w:rPr>
          <w:rFonts w:ascii="Times New Roman" w:hAnsi="Times New Roman"/>
          <w:sz w:val="28"/>
          <w:szCs w:val="28"/>
        </w:rPr>
        <w:t>Запрещаются продажа переданного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имущества переуступка прав пользования им, передача прав пользования им в залог и внесение прав пользования таким имуществом в уставной капитал любых других субъектов хозяйственной деятельности.</w:t>
      </w:r>
    </w:p>
    <w:p w:rsidR="0093471E" w:rsidRDefault="0093471E" w:rsidP="0093471E">
      <w:pPr>
        <w:ind w:firstLine="851"/>
        <w:rPr>
          <w:rFonts w:ascii="Times New Roman" w:hAnsi="Times New Roman"/>
          <w:sz w:val="28"/>
          <w:szCs w:val="28"/>
        </w:rPr>
      </w:pPr>
      <w:r>
        <w:rPr>
          <w:rFonts w:ascii="Times New Roman" w:hAnsi="Times New Roman"/>
          <w:sz w:val="28"/>
          <w:szCs w:val="28"/>
        </w:rPr>
        <w:t>После принятия решения об условиях приватизации арендуемого имущества в порядке, установленном Федеральным законом от 21 декабря 2001 года № 178-ФЗ «О приватизации государственного и муниципального имущества», Учреждение направляет арендаторам - субъектам малого и среднего предпринимательства, копии указанного решения, предложения о заключении договоров купли-продажи муниципального имущества, а также проекты договоров купли-продажи арендуемого имущества и договоров о его залоге.</w:t>
      </w:r>
    </w:p>
    <w:p w:rsidR="0093471E" w:rsidRDefault="0093471E" w:rsidP="0093471E">
      <w:pPr>
        <w:ind w:firstLine="851"/>
        <w:rPr>
          <w:rFonts w:ascii="Times New Roman" w:hAnsi="Times New Roman"/>
          <w:sz w:val="28"/>
          <w:szCs w:val="28"/>
        </w:rPr>
      </w:pPr>
      <w:r>
        <w:rPr>
          <w:rFonts w:ascii="Times New Roman" w:hAnsi="Times New Roman"/>
          <w:sz w:val="28"/>
          <w:szCs w:val="28"/>
        </w:rPr>
        <w:lastRenderedPageBreak/>
        <w:t xml:space="preserve">9.1.10. В целях организации приватизации имущества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Администрацией создается комиссия по приватизации имущества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(далее – Комиссия). Положение и состав Комиссии утверждаются Администрацией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p>
    <w:p w:rsidR="0093471E" w:rsidRDefault="0093471E" w:rsidP="0093471E">
      <w:pPr>
        <w:ind w:firstLine="0"/>
        <w:jc w:val="center"/>
        <w:rPr>
          <w:rFonts w:ascii="Times New Roman" w:hAnsi="Times New Roman"/>
          <w:b/>
          <w:sz w:val="28"/>
          <w:szCs w:val="28"/>
        </w:rPr>
      </w:pPr>
      <w:r>
        <w:rPr>
          <w:rFonts w:ascii="Times New Roman" w:hAnsi="Times New Roman"/>
          <w:b/>
          <w:sz w:val="28"/>
          <w:szCs w:val="28"/>
        </w:rPr>
        <w:t>9.2. Способы приватизации объектов муниципальной собственности</w:t>
      </w:r>
    </w:p>
    <w:p w:rsidR="0093471E" w:rsidRDefault="0093471E" w:rsidP="0093471E">
      <w:pPr>
        <w:ind w:firstLine="0"/>
        <w:jc w:val="center"/>
        <w:rPr>
          <w:rFonts w:ascii="Times New Roman" w:hAnsi="Times New Roman"/>
          <w:b/>
          <w:sz w:val="28"/>
          <w:szCs w:val="28"/>
        </w:rPr>
      </w:pPr>
    </w:p>
    <w:p w:rsidR="0093471E" w:rsidRDefault="0093471E" w:rsidP="0093471E">
      <w:pPr>
        <w:rPr>
          <w:rFonts w:ascii="Times New Roman" w:hAnsi="Times New Roman"/>
          <w:sz w:val="28"/>
          <w:szCs w:val="28"/>
        </w:rPr>
      </w:pPr>
      <w:r>
        <w:rPr>
          <w:rFonts w:ascii="Times New Roman" w:hAnsi="Times New Roman"/>
          <w:sz w:val="28"/>
          <w:szCs w:val="28"/>
        </w:rPr>
        <w:t xml:space="preserve">9.2.1. Администрация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принимает решение по следующим способам приватизации:</w:t>
      </w:r>
    </w:p>
    <w:p w:rsidR="0093471E" w:rsidRDefault="0093471E" w:rsidP="0093471E">
      <w:pPr>
        <w:rPr>
          <w:rFonts w:ascii="Times New Roman" w:hAnsi="Times New Roman"/>
          <w:sz w:val="28"/>
          <w:szCs w:val="28"/>
        </w:rPr>
      </w:pPr>
      <w:r>
        <w:rPr>
          <w:rFonts w:ascii="Times New Roman" w:hAnsi="Times New Roman"/>
          <w:sz w:val="28"/>
          <w:szCs w:val="28"/>
        </w:rPr>
        <w:t>1. Преобразование унитарного предприятия в акционерное общество;</w:t>
      </w:r>
    </w:p>
    <w:p w:rsidR="0093471E" w:rsidRDefault="0093471E" w:rsidP="0093471E">
      <w:pPr>
        <w:rPr>
          <w:rFonts w:ascii="Times New Roman" w:hAnsi="Times New Roman"/>
          <w:sz w:val="28"/>
          <w:szCs w:val="28"/>
        </w:rPr>
      </w:pPr>
      <w:bookmarkStart w:id="97" w:name="sub_13011"/>
      <w:r>
        <w:rPr>
          <w:rFonts w:ascii="Times New Roman" w:hAnsi="Times New Roman"/>
          <w:sz w:val="28"/>
          <w:szCs w:val="28"/>
        </w:rPr>
        <w:t>1.1) преобразование унитарного предприятия в общество с ограниченной ответственностью;</w:t>
      </w:r>
    </w:p>
    <w:p w:rsidR="0093471E" w:rsidRDefault="0093471E" w:rsidP="0093471E">
      <w:pPr>
        <w:rPr>
          <w:rFonts w:ascii="Times New Roman" w:hAnsi="Times New Roman"/>
          <w:sz w:val="28"/>
          <w:szCs w:val="28"/>
        </w:rPr>
      </w:pPr>
      <w:bookmarkStart w:id="98" w:name="sub_3072"/>
      <w:bookmarkEnd w:id="97"/>
      <w:r>
        <w:rPr>
          <w:rFonts w:ascii="Times New Roman" w:hAnsi="Times New Roman"/>
          <w:sz w:val="28"/>
          <w:szCs w:val="28"/>
        </w:rPr>
        <w:t>2) продажа государственного или муниципального имущества на аукционе;</w:t>
      </w:r>
    </w:p>
    <w:bookmarkEnd w:id="98"/>
    <w:p w:rsidR="0093471E" w:rsidRDefault="0093471E" w:rsidP="0093471E">
      <w:pPr>
        <w:rPr>
          <w:rFonts w:ascii="Times New Roman" w:hAnsi="Times New Roman"/>
          <w:sz w:val="28"/>
          <w:szCs w:val="28"/>
        </w:rPr>
      </w:pPr>
      <w:r>
        <w:rPr>
          <w:rFonts w:ascii="Times New Roman" w:hAnsi="Times New Roman"/>
          <w:sz w:val="28"/>
          <w:szCs w:val="28"/>
        </w:rPr>
        <w:t>3) продажа акций акционерных обществ на специализированном аукционе;</w:t>
      </w:r>
    </w:p>
    <w:p w:rsidR="0093471E" w:rsidRDefault="0093471E" w:rsidP="0093471E">
      <w:pPr>
        <w:rPr>
          <w:rFonts w:ascii="Times New Roman" w:hAnsi="Times New Roman"/>
          <w:sz w:val="28"/>
          <w:szCs w:val="28"/>
        </w:rPr>
      </w:pPr>
      <w:bookmarkStart w:id="99" w:name="sub_3074"/>
      <w:r>
        <w:rPr>
          <w:rFonts w:ascii="Times New Roman" w:hAnsi="Times New Roman"/>
          <w:sz w:val="28"/>
          <w:szCs w:val="28"/>
        </w:rPr>
        <w:t>4) продажа государственного или муниципального имущества на конкурсе;</w:t>
      </w:r>
    </w:p>
    <w:bookmarkEnd w:id="99"/>
    <w:p w:rsidR="0093471E" w:rsidRDefault="0093471E" w:rsidP="0093471E">
      <w:pPr>
        <w:rPr>
          <w:rFonts w:ascii="Times New Roman" w:hAnsi="Times New Roman"/>
          <w:sz w:val="28"/>
          <w:szCs w:val="28"/>
        </w:rPr>
      </w:pPr>
      <w:r>
        <w:rPr>
          <w:rFonts w:ascii="Times New Roman" w:hAnsi="Times New Roman"/>
          <w:sz w:val="28"/>
          <w:szCs w:val="28"/>
        </w:rPr>
        <w:t xml:space="preserve">5) продажа за пределами </w:t>
      </w:r>
      <w:proofErr w:type="gramStart"/>
      <w:r>
        <w:rPr>
          <w:rFonts w:ascii="Times New Roman" w:hAnsi="Times New Roman"/>
          <w:sz w:val="28"/>
          <w:szCs w:val="28"/>
        </w:rPr>
        <w:t>территории Российской Федерации</w:t>
      </w:r>
      <w:proofErr w:type="gramEnd"/>
      <w:r>
        <w:rPr>
          <w:rFonts w:ascii="Times New Roman" w:hAnsi="Times New Roman"/>
          <w:sz w:val="28"/>
          <w:szCs w:val="28"/>
        </w:rPr>
        <w:t xml:space="preserve"> находящихся в государственной собственности акций акционерных обществ;</w:t>
      </w:r>
    </w:p>
    <w:p w:rsidR="0093471E" w:rsidRDefault="0093471E" w:rsidP="0093471E">
      <w:pPr>
        <w:rPr>
          <w:rFonts w:ascii="Times New Roman" w:hAnsi="Times New Roman"/>
          <w:sz w:val="28"/>
          <w:szCs w:val="28"/>
        </w:rPr>
      </w:pPr>
      <w:bookmarkStart w:id="100" w:name="sub_3077"/>
    </w:p>
    <w:p w:rsidR="0093471E" w:rsidRDefault="0093471E" w:rsidP="0093471E">
      <w:pPr>
        <w:rPr>
          <w:rFonts w:ascii="Times New Roman" w:hAnsi="Times New Roman"/>
          <w:sz w:val="28"/>
          <w:szCs w:val="28"/>
        </w:rPr>
      </w:pPr>
      <w:r>
        <w:rPr>
          <w:rFonts w:ascii="Times New Roman" w:hAnsi="Times New Roman"/>
          <w:sz w:val="28"/>
          <w:szCs w:val="28"/>
        </w:rPr>
        <w:t xml:space="preserve">                                                        36</w:t>
      </w:r>
    </w:p>
    <w:p w:rsidR="0093471E" w:rsidRDefault="0093471E" w:rsidP="0093471E">
      <w:pPr>
        <w:rPr>
          <w:rFonts w:ascii="Times New Roman" w:hAnsi="Times New Roman"/>
          <w:sz w:val="28"/>
          <w:szCs w:val="28"/>
        </w:rPr>
      </w:pPr>
      <w:r>
        <w:rPr>
          <w:rFonts w:ascii="Times New Roman" w:hAnsi="Times New Roman"/>
          <w:sz w:val="28"/>
          <w:szCs w:val="28"/>
        </w:rPr>
        <w:t xml:space="preserve">6) продажа государственного или муниципального имущества посредством </w:t>
      </w:r>
      <w:hyperlink r:id="rId14" w:anchor="sub_23" w:history="1">
        <w:r>
          <w:rPr>
            <w:rStyle w:val="a3"/>
            <w:rFonts w:ascii="Times New Roman" w:hAnsi="Times New Roman"/>
            <w:color w:val="auto"/>
            <w:sz w:val="28"/>
            <w:szCs w:val="28"/>
          </w:rPr>
          <w:t>публичного предложения</w:t>
        </w:r>
      </w:hyperlink>
      <w:r>
        <w:rPr>
          <w:rFonts w:ascii="Times New Roman" w:hAnsi="Times New Roman"/>
          <w:sz w:val="28"/>
          <w:szCs w:val="28"/>
        </w:rPr>
        <w:t>;</w:t>
      </w:r>
    </w:p>
    <w:p w:rsidR="0093471E" w:rsidRDefault="0093471E" w:rsidP="0093471E">
      <w:pPr>
        <w:rPr>
          <w:rFonts w:ascii="Times New Roman" w:hAnsi="Times New Roman"/>
          <w:sz w:val="28"/>
          <w:szCs w:val="28"/>
        </w:rPr>
      </w:pPr>
      <w:bookmarkStart w:id="101" w:name="sub_3078"/>
      <w:bookmarkEnd w:id="100"/>
      <w:r>
        <w:rPr>
          <w:rFonts w:ascii="Times New Roman" w:hAnsi="Times New Roman"/>
          <w:sz w:val="28"/>
          <w:szCs w:val="28"/>
        </w:rPr>
        <w:t xml:space="preserve">7) продажа государственного или муниципального имущества </w:t>
      </w:r>
      <w:hyperlink r:id="rId15" w:anchor="sub_24" w:history="1">
        <w:r>
          <w:rPr>
            <w:rStyle w:val="a3"/>
            <w:rFonts w:ascii="Times New Roman" w:hAnsi="Times New Roman"/>
            <w:color w:val="auto"/>
            <w:sz w:val="28"/>
            <w:szCs w:val="28"/>
          </w:rPr>
          <w:t>без объявления цены</w:t>
        </w:r>
      </w:hyperlink>
      <w:r>
        <w:rPr>
          <w:rFonts w:ascii="Times New Roman" w:hAnsi="Times New Roman"/>
          <w:sz w:val="28"/>
          <w:szCs w:val="28"/>
        </w:rPr>
        <w:t>;</w:t>
      </w:r>
    </w:p>
    <w:bookmarkEnd w:id="101"/>
    <w:p w:rsidR="0093471E" w:rsidRDefault="0093471E" w:rsidP="0093471E">
      <w:pPr>
        <w:rPr>
          <w:rFonts w:ascii="Times New Roman" w:hAnsi="Times New Roman"/>
          <w:sz w:val="28"/>
          <w:szCs w:val="28"/>
        </w:rPr>
      </w:pPr>
      <w:r>
        <w:rPr>
          <w:rFonts w:ascii="Times New Roman" w:hAnsi="Times New Roman"/>
          <w:sz w:val="28"/>
          <w:szCs w:val="28"/>
        </w:rPr>
        <w:t>8) внесение государственного или муниципального имущества в качестве вклада в уставные капиталы акционерных обществ;</w:t>
      </w:r>
    </w:p>
    <w:p w:rsidR="0093471E" w:rsidRDefault="0093471E" w:rsidP="0093471E">
      <w:pPr>
        <w:rPr>
          <w:rFonts w:ascii="Times New Roman" w:hAnsi="Times New Roman"/>
          <w:sz w:val="28"/>
          <w:szCs w:val="28"/>
        </w:rPr>
      </w:pPr>
      <w:r>
        <w:rPr>
          <w:rFonts w:ascii="Times New Roman" w:hAnsi="Times New Roman"/>
          <w:sz w:val="28"/>
          <w:szCs w:val="28"/>
        </w:rPr>
        <w:t>9) продажа акций акционерных обществ по результатам доверительного управления.</w:t>
      </w:r>
    </w:p>
    <w:p w:rsidR="0093471E" w:rsidRDefault="0093471E" w:rsidP="0093471E">
      <w:pPr>
        <w:ind w:firstLine="851"/>
        <w:rPr>
          <w:rFonts w:ascii="Times New Roman" w:hAnsi="Times New Roman"/>
          <w:sz w:val="28"/>
          <w:szCs w:val="28"/>
        </w:rPr>
      </w:pPr>
      <w:r>
        <w:rPr>
          <w:rFonts w:ascii="Times New Roman" w:hAnsi="Times New Roman"/>
          <w:sz w:val="28"/>
          <w:szCs w:val="28"/>
        </w:rPr>
        <w:t>Решение об условиях приватизации муниципального имущества, указанного в настоящем пункте, принимается в соответствии с программой приватизации муниципального имущества.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9.2.2. Осуществление приватизации объектов муниципальной собственности производится в соответствии с пунктом 9.1.4.настоящего Порядка. </w:t>
      </w:r>
    </w:p>
    <w:p w:rsidR="0093471E" w:rsidRDefault="0093471E" w:rsidP="0093471E">
      <w:pPr>
        <w:ind w:firstLine="851"/>
        <w:rPr>
          <w:rFonts w:ascii="Times New Roman" w:hAnsi="Times New Roman"/>
          <w:sz w:val="28"/>
          <w:szCs w:val="28"/>
        </w:rPr>
      </w:pPr>
      <w:r>
        <w:rPr>
          <w:rFonts w:ascii="Times New Roman" w:hAnsi="Times New Roman"/>
          <w:sz w:val="28"/>
          <w:szCs w:val="28"/>
        </w:rPr>
        <w:t>9.2.3. Внесение объектов муниципальной собственности в уставные капиталы открытых обществ в порядке оплаты размещаемых дополнительных акций при увеличении уставных капиталов открытых акционерных обществ осуществляется Администрация.</w:t>
      </w:r>
    </w:p>
    <w:p w:rsidR="0093471E" w:rsidRDefault="0093471E" w:rsidP="0093471E">
      <w:pPr>
        <w:ind w:firstLine="851"/>
        <w:rPr>
          <w:rFonts w:ascii="Times New Roman" w:hAnsi="Times New Roman"/>
          <w:sz w:val="28"/>
          <w:szCs w:val="28"/>
        </w:rPr>
      </w:pPr>
    </w:p>
    <w:p w:rsidR="0093471E" w:rsidRDefault="0093471E" w:rsidP="0093471E">
      <w:pPr>
        <w:ind w:firstLine="0"/>
        <w:jc w:val="center"/>
        <w:rPr>
          <w:rFonts w:ascii="Times New Roman" w:hAnsi="Times New Roman"/>
          <w:b/>
          <w:sz w:val="28"/>
          <w:szCs w:val="28"/>
        </w:rPr>
      </w:pPr>
      <w:r>
        <w:rPr>
          <w:rFonts w:ascii="Times New Roman" w:hAnsi="Times New Roman"/>
          <w:b/>
          <w:sz w:val="28"/>
          <w:szCs w:val="28"/>
        </w:rPr>
        <w:t xml:space="preserve">9.3. Порядок отчуждения объектов муниципальной собственности, </w:t>
      </w:r>
    </w:p>
    <w:p w:rsidR="0093471E" w:rsidRDefault="0093471E" w:rsidP="0093471E">
      <w:pPr>
        <w:ind w:firstLine="0"/>
        <w:jc w:val="center"/>
        <w:rPr>
          <w:rFonts w:ascii="Times New Roman" w:hAnsi="Times New Roman"/>
          <w:b/>
          <w:sz w:val="28"/>
          <w:szCs w:val="28"/>
        </w:rPr>
      </w:pPr>
      <w:r>
        <w:rPr>
          <w:rFonts w:ascii="Times New Roman" w:hAnsi="Times New Roman"/>
          <w:b/>
          <w:sz w:val="28"/>
          <w:szCs w:val="28"/>
        </w:rPr>
        <w:lastRenderedPageBreak/>
        <w:t xml:space="preserve">не относящихся к сфере действия Федерального закона </w:t>
      </w:r>
    </w:p>
    <w:p w:rsidR="0093471E" w:rsidRDefault="0093471E" w:rsidP="0093471E">
      <w:pPr>
        <w:ind w:firstLine="0"/>
        <w:jc w:val="center"/>
        <w:rPr>
          <w:rFonts w:ascii="Times New Roman" w:hAnsi="Times New Roman"/>
          <w:b/>
          <w:sz w:val="28"/>
          <w:szCs w:val="28"/>
        </w:rPr>
      </w:pPr>
      <w:r>
        <w:rPr>
          <w:rFonts w:ascii="Times New Roman" w:hAnsi="Times New Roman"/>
          <w:b/>
          <w:sz w:val="28"/>
          <w:szCs w:val="28"/>
        </w:rPr>
        <w:t xml:space="preserve">от 30.11.2001 года №178-ФЗ «О приватизации государственного </w:t>
      </w:r>
    </w:p>
    <w:p w:rsidR="0093471E" w:rsidRDefault="0093471E" w:rsidP="0093471E">
      <w:pPr>
        <w:ind w:firstLine="0"/>
        <w:jc w:val="center"/>
        <w:rPr>
          <w:rFonts w:ascii="Times New Roman" w:hAnsi="Times New Roman"/>
          <w:b/>
          <w:sz w:val="28"/>
          <w:szCs w:val="28"/>
        </w:rPr>
      </w:pPr>
      <w:r>
        <w:rPr>
          <w:rFonts w:ascii="Times New Roman" w:hAnsi="Times New Roman"/>
          <w:b/>
          <w:sz w:val="28"/>
          <w:szCs w:val="28"/>
        </w:rPr>
        <w:t>и муниципального имущества»</w:t>
      </w:r>
    </w:p>
    <w:p w:rsidR="0093471E" w:rsidRDefault="0093471E" w:rsidP="0093471E">
      <w:pPr>
        <w:ind w:firstLine="0"/>
        <w:jc w:val="center"/>
        <w:rPr>
          <w:rFonts w:ascii="Times New Roman" w:hAnsi="Times New Roman"/>
          <w:b/>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9.3.1. Объекты муниципальной собственности, не относящихся к сфере действия Федерального закона от 30.11.2001 года № 178-ФЗ «О приватизации государственного и муниципального имущества» подлежат отчуждению на основании постановления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в случаях, предусмотренных действующим законодательством.</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9.3.2. При подготовке проекта постановления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Учреждение готовит документы, содержащие:</w:t>
      </w:r>
    </w:p>
    <w:p w:rsidR="0093471E" w:rsidRDefault="0093471E" w:rsidP="0093471E">
      <w:pPr>
        <w:ind w:firstLine="851"/>
        <w:rPr>
          <w:rFonts w:ascii="Times New Roman" w:hAnsi="Times New Roman"/>
          <w:sz w:val="28"/>
          <w:szCs w:val="28"/>
        </w:rPr>
      </w:pPr>
      <w:r>
        <w:rPr>
          <w:rFonts w:ascii="Times New Roman" w:hAnsi="Times New Roman"/>
          <w:sz w:val="28"/>
          <w:szCs w:val="28"/>
        </w:rPr>
        <w:t>1) сведения об адресе, по которому расположен объект;</w:t>
      </w:r>
    </w:p>
    <w:p w:rsidR="0093471E" w:rsidRDefault="0093471E" w:rsidP="0093471E">
      <w:pPr>
        <w:ind w:firstLine="851"/>
        <w:rPr>
          <w:rFonts w:ascii="Times New Roman" w:hAnsi="Times New Roman"/>
          <w:sz w:val="28"/>
          <w:szCs w:val="28"/>
        </w:rPr>
      </w:pPr>
      <w:r>
        <w:rPr>
          <w:rFonts w:ascii="Times New Roman" w:hAnsi="Times New Roman"/>
          <w:sz w:val="28"/>
          <w:szCs w:val="28"/>
        </w:rPr>
        <w:t>2) данные о площади объекта;</w:t>
      </w:r>
    </w:p>
    <w:p w:rsidR="0093471E" w:rsidRDefault="0093471E" w:rsidP="0093471E">
      <w:pPr>
        <w:ind w:firstLine="851"/>
        <w:rPr>
          <w:rFonts w:ascii="Times New Roman" w:hAnsi="Times New Roman"/>
          <w:sz w:val="28"/>
          <w:szCs w:val="28"/>
        </w:rPr>
      </w:pPr>
      <w:r>
        <w:rPr>
          <w:rFonts w:ascii="Times New Roman" w:hAnsi="Times New Roman"/>
          <w:sz w:val="28"/>
          <w:szCs w:val="28"/>
        </w:rPr>
        <w:t>3) технический паспорт объекта;</w:t>
      </w:r>
    </w:p>
    <w:p w:rsidR="0093471E" w:rsidRDefault="0093471E" w:rsidP="0093471E">
      <w:pPr>
        <w:ind w:firstLine="851"/>
        <w:rPr>
          <w:rFonts w:ascii="Times New Roman" w:hAnsi="Times New Roman"/>
          <w:sz w:val="28"/>
          <w:szCs w:val="28"/>
        </w:rPr>
      </w:pPr>
      <w:r>
        <w:rPr>
          <w:rFonts w:ascii="Times New Roman" w:hAnsi="Times New Roman"/>
          <w:sz w:val="28"/>
          <w:szCs w:val="28"/>
        </w:rPr>
        <w:t>4) выписку из Реестра;</w:t>
      </w:r>
    </w:p>
    <w:p w:rsidR="0093471E" w:rsidRDefault="0093471E" w:rsidP="0093471E">
      <w:pPr>
        <w:ind w:firstLine="851"/>
        <w:rPr>
          <w:rFonts w:ascii="Times New Roman" w:hAnsi="Times New Roman"/>
          <w:sz w:val="28"/>
          <w:szCs w:val="28"/>
        </w:rPr>
      </w:pPr>
      <w:r>
        <w:rPr>
          <w:rFonts w:ascii="Times New Roman" w:hAnsi="Times New Roman"/>
          <w:sz w:val="28"/>
          <w:szCs w:val="28"/>
        </w:rPr>
        <w:t>5) данные о принадлежности объекта к памятникам истории, архитектуры и культуры местного значения;</w:t>
      </w:r>
    </w:p>
    <w:p w:rsidR="0093471E" w:rsidRDefault="0093471E" w:rsidP="0093471E">
      <w:pPr>
        <w:ind w:firstLine="851"/>
        <w:rPr>
          <w:rFonts w:ascii="Times New Roman" w:hAnsi="Times New Roman"/>
          <w:sz w:val="28"/>
          <w:szCs w:val="28"/>
        </w:rPr>
      </w:pPr>
      <w:r>
        <w:rPr>
          <w:rFonts w:ascii="Times New Roman" w:hAnsi="Times New Roman"/>
          <w:sz w:val="28"/>
          <w:szCs w:val="28"/>
        </w:rPr>
        <w:t>6) отчет о независимой оценке отчуждаемого объекта.</w:t>
      </w:r>
    </w:p>
    <w:p w:rsidR="0093471E" w:rsidRDefault="0093471E" w:rsidP="0093471E">
      <w:pPr>
        <w:ind w:firstLine="851"/>
        <w:rPr>
          <w:rFonts w:ascii="Times New Roman" w:hAnsi="Times New Roman"/>
          <w:sz w:val="28"/>
          <w:szCs w:val="28"/>
        </w:rPr>
      </w:pPr>
    </w:p>
    <w:p w:rsidR="0093471E" w:rsidRDefault="0093471E" w:rsidP="0093471E">
      <w:pPr>
        <w:pStyle w:val="a9"/>
        <w:rPr>
          <w:b/>
          <w:bCs/>
          <w:szCs w:val="28"/>
          <w:lang w:val="ru-RU"/>
        </w:rPr>
      </w:pPr>
      <w:bookmarkStart w:id="102" w:name="sub_111"/>
      <w:r>
        <w:rPr>
          <w:b/>
          <w:szCs w:val="28"/>
        </w:rPr>
        <w:t xml:space="preserve">9.4. </w:t>
      </w:r>
      <w:r>
        <w:rPr>
          <w:b/>
          <w:szCs w:val="28"/>
          <w:lang w:val="ru-RU"/>
        </w:rPr>
        <w:t>Ж</w:t>
      </w:r>
      <w:proofErr w:type="spellStart"/>
      <w:r>
        <w:rPr>
          <w:b/>
          <w:bCs/>
          <w:szCs w:val="28"/>
        </w:rPr>
        <w:t>илищн</w:t>
      </w:r>
      <w:r>
        <w:rPr>
          <w:b/>
          <w:bCs/>
          <w:szCs w:val="28"/>
          <w:lang w:val="ru-RU"/>
        </w:rPr>
        <w:t>ый</w:t>
      </w:r>
      <w:proofErr w:type="spellEnd"/>
      <w:r>
        <w:rPr>
          <w:b/>
          <w:bCs/>
          <w:szCs w:val="28"/>
        </w:rPr>
        <w:t xml:space="preserve"> фонд</w:t>
      </w:r>
      <w:r>
        <w:rPr>
          <w:b/>
          <w:bCs/>
          <w:szCs w:val="28"/>
          <w:lang w:val="ru-RU"/>
        </w:rPr>
        <w:t xml:space="preserve"> служебного пользования</w:t>
      </w:r>
      <w:r>
        <w:rPr>
          <w:b/>
          <w:bCs/>
          <w:szCs w:val="28"/>
        </w:rPr>
        <w:t xml:space="preserve"> </w:t>
      </w:r>
    </w:p>
    <w:p w:rsidR="0093471E" w:rsidRDefault="0093471E" w:rsidP="0093471E">
      <w:pPr>
        <w:pStyle w:val="a9"/>
        <w:rPr>
          <w:b/>
          <w:szCs w:val="28"/>
          <w:lang w:val="ru-RU"/>
        </w:rPr>
      </w:pPr>
      <w:proofErr w:type="spellStart"/>
      <w:r>
        <w:rPr>
          <w:b/>
          <w:szCs w:val="28"/>
        </w:rPr>
        <w:t>Выселковского</w:t>
      </w:r>
      <w:proofErr w:type="spellEnd"/>
      <w:r>
        <w:rPr>
          <w:b/>
          <w:szCs w:val="28"/>
        </w:rPr>
        <w:t xml:space="preserve"> сельского поселения </w:t>
      </w:r>
      <w:proofErr w:type="spellStart"/>
      <w:r>
        <w:rPr>
          <w:b/>
          <w:szCs w:val="28"/>
        </w:rPr>
        <w:t>Выселковского</w:t>
      </w:r>
      <w:proofErr w:type="spellEnd"/>
      <w:r>
        <w:rPr>
          <w:b/>
          <w:szCs w:val="28"/>
        </w:rPr>
        <w:t xml:space="preserve"> района</w:t>
      </w:r>
    </w:p>
    <w:p w:rsidR="0093471E" w:rsidRDefault="0093471E" w:rsidP="0093471E">
      <w:pPr>
        <w:pStyle w:val="a9"/>
        <w:rPr>
          <w:b/>
          <w:bCs/>
          <w:szCs w:val="28"/>
          <w:lang w:val="ru-RU"/>
        </w:rPr>
      </w:pPr>
    </w:p>
    <w:p w:rsidR="0093471E" w:rsidRDefault="0093471E" w:rsidP="0093471E">
      <w:pPr>
        <w:rPr>
          <w:rFonts w:ascii="Times New Roman" w:hAnsi="Times New Roman"/>
          <w:bCs/>
          <w:sz w:val="28"/>
          <w:szCs w:val="28"/>
        </w:rPr>
      </w:pPr>
    </w:p>
    <w:p w:rsidR="0093471E" w:rsidRDefault="0093471E" w:rsidP="0093471E">
      <w:pPr>
        <w:rPr>
          <w:rFonts w:ascii="Times New Roman" w:hAnsi="Times New Roman"/>
          <w:bCs/>
          <w:sz w:val="28"/>
          <w:szCs w:val="28"/>
        </w:rPr>
      </w:pPr>
    </w:p>
    <w:p w:rsidR="0093471E" w:rsidRDefault="0093471E" w:rsidP="0093471E">
      <w:pPr>
        <w:rPr>
          <w:rFonts w:ascii="Times New Roman" w:hAnsi="Times New Roman"/>
          <w:bCs/>
          <w:sz w:val="28"/>
          <w:szCs w:val="28"/>
        </w:rPr>
      </w:pPr>
    </w:p>
    <w:p w:rsidR="0093471E" w:rsidRDefault="0093471E" w:rsidP="0093471E">
      <w:pPr>
        <w:tabs>
          <w:tab w:val="left" w:pos="4680"/>
        </w:tabs>
        <w:rPr>
          <w:rFonts w:ascii="Times New Roman" w:hAnsi="Times New Roman"/>
          <w:bCs/>
          <w:sz w:val="28"/>
          <w:szCs w:val="28"/>
        </w:rPr>
      </w:pPr>
      <w:r>
        <w:rPr>
          <w:rFonts w:ascii="Times New Roman" w:hAnsi="Times New Roman"/>
          <w:bCs/>
          <w:sz w:val="28"/>
          <w:szCs w:val="28"/>
        </w:rPr>
        <w:tab/>
      </w:r>
    </w:p>
    <w:p w:rsidR="0093471E" w:rsidRDefault="0093471E" w:rsidP="0093471E">
      <w:pPr>
        <w:tabs>
          <w:tab w:val="left" w:pos="4680"/>
        </w:tabs>
        <w:rPr>
          <w:rFonts w:ascii="Times New Roman" w:hAnsi="Times New Roman"/>
          <w:bCs/>
          <w:sz w:val="28"/>
          <w:szCs w:val="28"/>
        </w:rPr>
      </w:pPr>
      <w:r>
        <w:rPr>
          <w:rFonts w:ascii="Times New Roman" w:hAnsi="Times New Roman"/>
          <w:bCs/>
          <w:sz w:val="28"/>
          <w:szCs w:val="28"/>
        </w:rPr>
        <w:t xml:space="preserve">                                                        37</w:t>
      </w:r>
    </w:p>
    <w:p w:rsidR="0093471E" w:rsidRDefault="0093471E" w:rsidP="0093471E">
      <w:pPr>
        <w:rPr>
          <w:rFonts w:ascii="Times New Roman" w:hAnsi="Times New Roman"/>
          <w:sz w:val="28"/>
          <w:szCs w:val="28"/>
        </w:rPr>
      </w:pPr>
      <w:r>
        <w:rPr>
          <w:rFonts w:ascii="Times New Roman" w:hAnsi="Times New Roman"/>
          <w:bCs/>
          <w:sz w:val="28"/>
          <w:szCs w:val="28"/>
        </w:rPr>
        <w:t>9.4.1</w:t>
      </w:r>
      <w:r>
        <w:rPr>
          <w:rFonts w:ascii="Times New Roman" w:hAnsi="Times New Roman"/>
          <w:sz w:val="28"/>
          <w:szCs w:val="28"/>
        </w:rPr>
        <w:t>. Не подлежат приватизации жилые помещения, находящиеся в аварийном состоянии, в общежитиях, в домах закрытых военных городков, а также служебные жилые помещения, за исключением жилищного фонда совхозов и других сельскохозяйственных предприятий, к ним приравненных, и находящийся в сельской местности жилищный фонд стационарных учреждений социальной защиты населения.</w:t>
      </w:r>
    </w:p>
    <w:p w:rsidR="0093471E" w:rsidRDefault="0093471E" w:rsidP="0093471E">
      <w:pPr>
        <w:ind w:firstLine="851"/>
        <w:rPr>
          <w:rFonts w:ascii="Times New Roman" w:hAnsi="Times New Roman"/>
          <w:sz w:val="28"/>
          <w:szCs w:val="28"/>
        </w:rPr>
      </w:pPr>
      <w:r>
        <w:rPr>
          <w:rFonts w:ascii="Times New Roman" w:hAnsi="Times New Roman"/>
          <w:bCs/>
          <w:sz w:val="28"/>
          <w:szCs w:val="28"/>
        </w:rPr>
        <w:t>9.4.2</w:t>
      </w:r>
      <w:r>
        <w:rPr>
          <w:rFonts w:ascii="Times New Roman" w:hAnsi="Times New Roman"/>
          <w:sz w:val="28"/>
          <w:szCs w:val="28"/>
        </w:rPr>
        <w:t xml:space="preserve">. Администрация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поселение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не вправе принимать решения о приватизации служебных жилых помещений и коммунальных квартир.</w:t>
      </w:r>
    </w:p>
    <w:p w:rsidR="0093471E" w:rsidRDefault="0093471E" w:rsidP="0093471E">
      <w:pPr>
        <w:ind w:firstLine="851"/>
        <w:rPr>
          <w:rFonts w:ascii="Times New Roman" w:hAnsi="Times New Roman"/>
          <w:sz w:val="28"/>
          <w:szCs w:val="28"/>
        </w:rPr>
      </w:pPr>
      <w:r>
        <w:rPr>
          <w:rFonts w:ascii="Times New Roman" w:hAnsi="Times New Roman"/>
          <w:bCs/>
          <w:sz w:val="28"/>
          <w:szCs w:val="28"/>
        </w:rPr>
        <w:t>9.4.3</w:t>
      </w:r>
      <w:r>
        <w:rPr>
          <w:rFonts w:ascii="Times New Roman" w:hAnsi="Times New Roman"/>
          <w:sz w:val="28"/>
          <w:szCs w:val="28"/>
        </w:rPr>
        <w:t>. Оплата услуг жилищно-эксплуатационных организаций производится по экономически обоснованным тарифам, которые включают затраты на эксплуатацию, текущий и капитальный ремонт квартир, всего дома и обслуживание придомовых территорий, а также установленный уровень рентабельности.</w:t>
      </w:r>
    </w:p>
    <w:p w:rsidR="0093471E" w:rsidRDefault="0093471E" w:rsidP="0093471E">
      <w:pPr>
        <w:ind w:firstLine="851"/>
        <w:rPr>
          <w:rFonts w:ascii="Times New Roman" w:hAnsi="Times New Roman"/>
          <w:sz w:val="28"/>
          <w:szCs w:val="28"/>
        </w:rPr>
      </w:pPr>
      <w:r>
        <w:rPr>
          <w:rFonts w:ascii="Times New Roman" w:hAnsi="Times New Roman"/>
          <w:sz w:val="28"/>
          <w:szCs w:val="28"/>
        </w:rPr>
        <w:t>Оплата коммунальных услуг производится нанимателями квартир самостоятельно.</w:t>
      </w:r>
    </w:p>
    <w:p w:rsidR="0093471E" w:rsidRDefault="0093471E" w:rsidP="0093471E">
      <w:pPr>
        <w:pStyle w:val="ab"/>
        <w:spacing w:after="0"/>
        <w:ind w:firstLine="851"/>
        <w:rPr>
          <w:rFonts w:ascii="Times New Roman" w:hAnsi="Times New Roman"/>
          <w:sz w:val="28"/>
          <w:szCs w:val="28"/>
        </w:rPr>
      </w:pPr>
      <w:r>
        <w:rPr>
          <w:rFonts w:ascii="Times New Roman" w:hAnsi="Times New Roman"/>
          <w:bCs/>
          <w:sz w:val="28"/>
          <w:szCs w:val="28"/>
        </w:rPr>
        <w:lastRenderedPageBreak/>
        <w:t xml:space="preserve"> 9.4.</w:t>
      </w:r>
      <w:r>
        <w:rPr>
          <w:rFonts w:ascii="Times New Roman" w:hAnsi="Times New Roman"/>
          <w:bCs/>
          <w:sz w:val="28"/>
          <w:szCs w:val="28"/>
          <w:lang w:val="ru-RU"/>
        </w:rPr>
        <w:t>4</w:t>
      </w:r>
      <w:r>
        <w:rPr>
          <w:rFonts w:ascii="Times New Roman" w:hAnsi="Times New Roman"/>
          <w:bCs/>
          <w:sz w:val="28"/>
          <w:szCs w:val="28"/>
        </w:rPr>
        <w:t>.Взаимоотношения между собственниками жилых помещений и организациями, осуществляющими работы по содержанию и ремонту этих помещений (государственными жилищно-эксплуатационными и ремонтно-строительными предприятиями, кооперативами, арендными коллективами, частными фирмами и иными субъектами хозяйствования), основываются на договорных отношениях.</w:t>
      </w:r>
    </w:p>
    <w:p w:rsidR="0093471E" w:rsidRDefault="0093471E" w:rsidP="0093471E">
      <w:pPr>
        <w:ind w:firstLine="851"/>
        <w:rPr>
          <w:rFonts w:ascii="Times New Roman" w:hAnsi="Times New Roman"/>
          <w:sz w:val="28"/>
          <w:szCs w:val="28"/>
        </w:rPr>
      </w:pPr>
      <w:r>
        <w:rPr>
          <w:rFonts w:ascii="Times New Roman" w:hAnsi="Times New Roman"/>
          <w:bCs/>
          <w:sz w:val="28"/>
          <w:szCs w:val="28"/>
        </w:rPr>
        <w:t>9.4.5</w:t>
      </w:r>
      <w:r>
        <w:rPr>
          <w:rFonts w:ascii="Times New Roman" w:hAnsi="Times New Roman"/>
          <w:sz w:val="28"/>
          <w:szCs w:val="28"/>
        </w:rPr>
        <w:t xml:space="preserve">. Собственники жилых помещений обязаны участвовать в общих расходах по обслуживанию и ремонту строения, его инженерного оборудования и </w:t>
      </w:r>
      <w:proofErr w:type="gramStart"/>
      <w:r>
        <w:rPr>
          <w:rFonts w:ascii="Times New Roman" w:hAnsi="Times New Roman"/>
          <w:sz w:val="28"/>
          <w:szCs w:val="28"/>
        </w:rPr>
        <w:t>придомовой территории</w:t>
      </w:r>
      <w:proofErr w:type="gramEnd"/>
      <w:r>
        <w:rPr>
          <w:rFonts w:ascii="Times New Roman" w:hAnsi="Times New Roman"/>
          <w:sz w:val="28"/>
          <w:szCs w:val="28"/>
        </w:rPr>
        <w:t xml:space="preserve"> соразмерно занимаемой ими площади в этом доме.</w:t>
      </w:r>
    </w:p>
    <w:p w:rsidR="0093471E" w:rsidRDefault="0093471E" w:rsidP="0093471E">
      <w:pPr>
        <w:pStyle w:val="1"/>
        <w:spacing w:before="0" w:after="0"/>
        <w:rPr>
          <w:rFonts w:ascii="Times New Roman" w:hAnsi="Times New Roman"/>
          <w:color w:val="auto"/>
          <w:sz w:val="28"/>
          <w:szCs w:val="28"/>
          <w:lang w:val="ru-RU"/>
        </w:rPr>
      </w:pPr>
      <w:r>
        <w:rPr>
          <w:rFonts w:ascii="Times New Roman" w:hAnsi="Times New Roman"/>
          <w:color w:val="auto"/>
          <w:sz w:val="28"/>
          <w:szCs w:val="28"/>
        </w:rPr>
        <w:t>10. Перепрофилирование муниципального имущества</w:t>
      </w:r>
    </w:p>
    <w:p w:rsidR="0093471E" w:rsidRDefault="0093471E" w:rsidP="0093471E">
      <w:pPr>
        <w:rPr>
          <w:lang w:eastAsia="x-none"/>
        </w:rPr>
      </w:pPr>
    </w:p>
    <w:p w:rsidR="0093471E" w:rsidRDefault="0093471E" w:rsidP="0093471E">
      <w:pPr>
        <w:ind w:firstLine="851"/>
        <w:rPr>
          <w:rFonts w:ascii="Times New Roman" w:hAnsi="Times New Roman"/>
          <w:sz w:val="28"/>
          <w:szCs w:val="28"/>
        </w:rPr>
      </w:pPr>
      <w:bookmarkStart w:id="103" w:name="sub_1101"/>
      <w:bookmarkEnd w:id="102"/>
      <w:r>
        <w:rPr>
          <w:rFonts w:ascii="Times New Roman" w:hAnsi="Times New Roman"/>
          <w:sz w:val="28"/>
          <w:szCs w:val="28"/>
        </w:rPr>
        <w:t xml:space="preserve">10.1. В случаях возникновения у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права собственности на имущество, не предназначенное для осуществления отдельных полномочий, переданных органам местного самоуправления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предназначенного для решения вопросов местного значения,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bookmarkEnd w:id="103"/>
    <w:p w:rsidR="0093471E" w:rsidRDefault="0093471E" w:rsidP="0093471E">
      <w:pPr>
        <w:ind w:firstLine="851"/>
        <w:rPr>
          <w:rFonts w:ascii="Times New Roman" w:hAnsi="Times New Roman"/>
          <w:sz w:val="28"/>
          <w:szCs w:val="28"/>
        </w:rPr>
      </w:pPr>
      <w:r>
        <w:rPr>
          <w:rFonts w:ascii="Times New Roman" w:hAnsi="Times New Roman"/>
          <w:sz w:val="28"/>
          <w:szCs w:val="28"/>
        </w:rPr>
        <w:t xml:space="preserve">Перепрофилирование имущества, находящегося в муниципальной собственности, осуществляется по решению главы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принятому по согласованию с представительным органом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bookmarkStart w:id="104" w:name="sub_1102"/>
      <w:r>
        <w:rPr>
          <w:rFonts w:ascii="Times New Roman" w:hAnsi="Times New Roman"/>
          <w:sz w:val="28"/>
          <w:szCs w:val="28"/>
        </w:rPr>
        <w:t>10.2. Предложения по перепрофилированию муниципального имущества готовятся Учреждением.</w:t>
      </w:r>
    </w:p>
    <w:p w:rsidR="0093471E" w:rsidRDefault="0093471E" w:rsidP="0093471E">
      <w:pPr>
        <w:ind w:firstLine="851"/>
        <w:rPr>
          <w:rFonts w:ascii="Times New Roman" w:hAnsi="Times New Roman"/>
          <w:sz w:val="28"/>
          <w:szCs w:val="28"/>
        </w:rPr>
      </w:pPr>
      <w:bookmarkStart w:id="105" w:name="sub_1103"/>
      <w:bookmarkEnd w:id="104"/>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38</w:t>
      </w:r>
    </w:p>
    <w:p w:rsidR="0093471E" w:rsidRDefault="0093471E" w:rsidP="0093471E">
      <w:pPr>
        <w:ind w:firstLine="851"/>
        <w:rPr>
          <w:rFonts w:ascii="Times New Roman" w:hAnsi="Times New Roman"/>
          <w:sz w:val="28"/>
          <w:szCs w:val="28"/>
        </w:rPr>
      </w:pPr>
      <w:r>
        <w:rPr>
          <w:rFonts w:ascii="Times New Roman" w:hAnsi="Times New Roman"/>
          <w:sz w:val="28"/>
          <w:szCs w:val="28"/>
        </w:rPr>
        <w:t>10.3. В результате перепрофилирования муниципальное имущество должно быть пригодно для решения вопросов местного значения или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w:t>
      </w:r>
    </w:p>
    <w:p w:rsidR="0093471E" w:rsidRDefault="0093471E" w:rsidP="0093471E">
      <w:pPr>
        <w:ind w:firstLine="851"/>
        <w:rPr>
          <w:rFonts w:ascii="Times New Roman" w:hAnsi="Times New Roman"/>
          <w:sz w:val="28"/>
          <w:szCs w:val="28"/>
        </w:rPr>
      </w:pPr>
    </w:p>
    <w:p w:rsidR="0093471E" w:rsidRDefault="0093471E" w:rsidP="0093471E">
      <w:pPr>
        <w:pStyle w:val="1"/>
        <w:spacing w:before="0" w:after="0"/>
        <w:rPr>
          <w:rFonts w:ascii="Times New Roman" w:hAnsi="Times New Roman"/>
          <w:color w:val="auto"/>
          <w:sz w:val="28"/>
          <w:szCs w:val="28"/>
          <w:lang w:val="ru-RU"/>
        </w:rPr>
      </w:pPr>
      <w:bookmarkStart w:id="106" w:name="sub_112"/>
      <w:bookmarkEnd w:id="105"/>
      <w:r>
        <w:rPr>
          <w:rFonts w:ascii="Times New Roman" w:hAnsi="Times New Roman"/>
          <w:color w:val="auto"/>
          <w:sz w:val="28"/>
          <w:szCs w:val="28"/>
        </w:rPr>
        <w:t xml:space="preserve">11. </w:t>
      </w:r>
      <w:r>
        <w:rPr>
          <w:rFonts w:ascii="Times New Roman" w:hAnsi="Times New Roman"/>
          <w:color w:val="auto"/>
          <w:sz w:val="28"/>
          <w:szCs w:val="28"/>
          <w:lang w:val="ru-RU"/>
        </w:rPr>
        <w:t>Порядок списания муниципального имущества</w:t>
      </w:r>
    </w:p>
    <w:p w:rsidR="0093471E" w:rsidRDefault="0093471E" w:rsidP="0093471E">
      <w:pPr>
        <w:rPr>
          <w:lang w:eastAsia="x-none"/>
        </w:rPr>
      </w:pPr>
    </w:p>
    <w:bookmarkEnd w:id="106"/>
    <w:p w:rsidR="0093471E" w:rsidRDefault="0093471E" w:rsidP="0093471E">
      <w:pPr>
        <w:tabs>
          <w:tab w:val="left" w:pos="851"/>
        </w:tabs>
        <w:rPr>
          <w:rFonts w:ascii="Times New Roman" w:hAnsi="Times New Roman"/>
          <w:sz w:val="28"/>
          <w:szCs w:val="28"/>
        </w:rPr>
      </w:pPr>
      <w:r>
        <w:rPr>
          <w:rFonts w:ascii="Times New Roman" w:hAnsi="Times New Roman"/>
          <w:sz w:val="28"/>
          <w:szCs w:val="28"/>
        </w:rPr>
        <w:t xml:space="preserve">  11.1.Настоящий порядок согласования списания муниципального имущества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регулирует отношения, возникающие при осуществлении полномочий собственника по управлению и распоряжению муниципальной </w:t>
      </w:r>
      <w:r>
        <w:rPr>
          <w:rFonts w:ascii="Times New Roman" w:hAnsi="Times New Roman"/>
          <w:sz w:val="28"/>
          <w:szCs w:val="28"/>
        </w:rPr>
        <w:lastRenderedPageBreak/>
        <w:t xml:space="preserve">собственностью, подведомственных казенных, бюджетных, автономных учреждений (далее – Учреждений), муниципальных унитарных предприятий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(далее – Предприятий) и применяется при списании муниципального имущества (далее – основные средства), находящихся в оперативном управлении Учреждений и хозяйственном ведении Предприятий.</w:t>
      </w:r>
    </w:p>
    <w:p w:rsidR="0093471E" w:rsidRDefault="0093471E" w:rsidP="0093471E">
      <w:pPr>
        <w:tabs>
          <w:tab w:val="left" w:pos="851"/>
        </w:tabs>
        <w:rPr>
          <w:rFonts w:ascii="Times New Roman" w:hAnsi="Times New Roman"/>
          <w:sz w:val="28"/>
          <w:szCs w:val="28"/>
        </w:rPr>
      </w:pPr>
      <w:bookmarkStart w:id="107" w:name="sub_52"/>
      <w:r>
        <w:rPr>
          <w:rFonts w:ascii="Times New Roman" w:hAnsi="Times New Roman"/>
          <w:sz w:val="28"/>
          <w:szCs w:val="28"/>
        </w:rPr>
        <w:t xml:space="preserve">  11.2. Основные средства стоимостью </w:t>
      </w:r>
      <w:proofErr w:type="gramStart"/>
      <w:r>
        <w:rPr>
          <w:rFonts w:ascii="Times New Roman" w:hAnsi="Times New Roman"/>
          <w:sz w:val="28"/>
          <w:szCs w:val="28"/>
        </w:rPr>
        <w:t>до  10</w:t>
      </w:r>
      <w:proofErr w:type="gramEnd"/>
      <w:r>
        <w:rPr>
          <w:rFonts w:ascii="Times New Roman" w:hAnsi="Times New Roman"/>
          <w:sz w:val="28"/>
          <w:szCs w:val="28"/>
        </w:rPr>
        <w:t xml:space="preserve"> 000 (десяти тысяч) рублей включительно, которые учитываются на </w:t>
      </w:r>
      <w:proofErr w:type="spellStart"/>
      <w:r>
        <w:rPr>
          <w:rFonts w:ascii="Times New Roman" w:hAnsi="Times New Roman"/>
          <w:sz w:val="28"/>
          <w:szCs w:val="28"/>
        </w:rPr>
        <w:t>забалансовом</w:t>
      </w:r>
      <w:proofErr w:type="spellEnd"/>
      <w:r>
        <w:rPr>
          <w:rFonts w:ascii="Times New Roman" w:hAnsi="Times New Roman"/>
          <w:sz w:val="28"/>
          <w:szCs w:val="28"/>
        </w:rPr>
        <w:t xml:space="preserve"> счёте 21, а также мягкий инвентарь, посуда, библиотечный фонд, многолетние насаждения, основные средства, учитываемые на счете 010138000 "Прочие основные средства", независимо от стоимости, списываются Учреждением самостоятельно, за исключением особо ценного движимого имущества.</w:t>
      </w:r>
    </w:p>
    <w:p w:rsidR="0093471E" w:rsidRDefault="0093471E" w:rsidP="0093471E">
      <w:pPr>
        <w:tabs>
          <w:tab w:val="left" w:pos="851"/>
        </w:tabs>
        <w:rPr>
          <w:rFonts w:ascii="Times New Roman" w:hAnsi="Times New Roman"/>
          <w:sz w:val="28"/>
          <w:szCs w:val="28"/>
        </w:rPr>
      </w:pPr>
      <w:bookmarkStart w:id="108" w:name="sub_53"/>
      <w:bookmarkEnd w:id="107"/>
      <w:r>
        <w:rPr>
          <w:rFonts w:ascii="Times New Roman" w:hAnsi="Times New Roman"/>
          <w:sz w:val="28"/>
          <w:szCs w:val="28"/>
        </w:rPr>
        <w:t xml:space="preserve">  11.3. Решение о списании основных средств (движимого имущества) свыше 40 000 (сорока тысяч) рублей, находящихся в оперативном управлении Учреждений принимается администрацией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   форме издаваемого постановления.</w:t>
      </w:r>
    </w:p>
    <w:p w:rsidR="0093471E" w:rsidRDefault="0093471E" w:rsidP="0093471E">
      <w:pPr>
        <w:ind w:firstLine="0"/>
        <w:rPr>
          <w:rFonts w:ascii="Times New Roman" w:hAnsi="Times New Roman"/>
          <w:sz w:val="28"/>
          <w:szCs w:val="28"/>
        </w:rPr>
      </w:pPr>
      <w:bookmarkStart w:id="109" w:name="sub_54"/>
      <w:bookmarkEnd w:id="108"/>
      <w:r>
        <w:rPr>
          <w:rFonts w:ascii="Times New Roman" w:hAnsi="Times New Roman"/>
          <w:sz w:val="28"/>
          <w:szCs w:val="28"/>
        </w:rPr>
        <w:t xml:space="preserve">            11.4.Решение о списании объектов недвижимости, находящихся в хозяйственном ведении или оперативном управлении, а также имущества казны принимается Советом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tabs>
          <w:tab w:val="left" w:pos="851"/>
          <w:tab w:val="left" w:pos="993"/>
        </w:tabs>
        <w:rPr>
          <w:rFonts w:ascii="Times New Roman" w:hAnsi="Times New Roman"/>
          <w:sz w:val="28"/>
          <w:szCs w:val="28"/>
        </w:rPr>
      </w:pPr>
      <w:bookmarkStart w:id="110" w:name="sub_55"/>
      <w:bookmarkEnd w:id="109"/>
      <w:r>
        <w:rPr>
          <w:rFonts w:ascii="Times New Roman" w:hAnsi="Times New Roman"/>
          <w:sz w:val="28"/>
          <w:szCs w:val="28"/>
        </w:rPr>
        <w:t xml:space="preserve">  11.5. Решение о списании иного движимого имущества свыше 40 000 (сорока тысяч) рублей, находящегося в хозяйственном ведении муниципальных предприятий или оперативном управлении муниципального казенного учреждения, а также особо ценного движимого имущества, закрепленного на праве оперативного управления за бюджетным или автономным Учреждением и имущества казны принимается в форме издаваемого постановления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в соответствии с требованиями </w:t>
      </w:r>
      <w:hyperlink r:id="rId16" w:history="1">
        <w:r>
          <w:rPr>
            <w:rStyle w:val="aff9"/>
            <w:rFonts w:ascii="Times New Roman" w:hAnsi="Times New Roman"/>
            <w:b w:val="0"/>
            <w:color w:val="auto"/>
            <w:sz w:val="28"/>
            <w:szCs w:val="28"/>
          </w:rPr>
          <w:t>ст. 23</w:t>
        </w:r>
      </w:hyperlink>
      <w:r>
        <w:rPr>
          <w:rFonts w:ascii="Times New Roman" w:hAnsi="Times New Roman"/>
          <w:sz w:val="28"/>
          <w:szCs w:val="28"/>
        </w:rPr>
        <w:t xml:space="preserve"> Федерального закона от 14 ноября 2002 года № 161-ФЗ «О государственных и муниципальных унитарных предприятиях», иных правовых актов.</w:t>
      </w:r>
    </w:p>
    <w:p w:rsidR="0093471E" w:rsidRDefault="0093471E" w:rsidP="0093471E">
      <w:pPr>
        <w:rPr>
          <w:rFonts w:ascii="Times New Roman" w:hAnsi="Times New Roman"/>
          <w:sz w:val="28"/>
          <w:szCs w:val="28"/>
        </w:rPr>
      </w:pPr>
      <w:bookmarkStart w:id="111" w:name="sub_56"/>
      <w:bookmarkEnd w:id="110"/>
      <w:r>
        <w:rPr>
          <w:rFonts w:ascii="Times New Roman" w:hAnsi="Times New Roman"/>
          <w:sz w:val="28"/>
          <w:szCs w:val="28"/>
        </w:rPr>
        <w:t xml:space="preserve">  11.6. В целях согласования списания основных средств Учреждение, либо Предприятие обращается в администрацию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и представляют следующие документы:</w:t>
      </w:r>
    </w:p>
    <w:p w:rsidR="0093471E" w:rsidRDefault="0093471E" w:rsidP="0093471E">
      <w:pPr>
        <w:tabs>
          <w:tab w:val="left" w:pos="851"/>
        </w:tabs>
        <w:rPr>
          <w:rFonts w:ascii="Times New Roman" w:hAnsi="Times New Roman"/>
          <w:sz w:val="28"/>
          <w:szCs w:val="28"/>
        </w:rPr>
      </w:pPr>
      <w:bookmarkStart w:id="112" w:name="sub_561"/>
      <w:bookmarkEnd w:id="111"/>
      <w:r>
        <w:rPr>
          <w:rFonts w:ascii="Times New Roman" w:hAnsi="Times New Roman"/>
          <w:sz w:val="28"/>
          <w:szCs w:val="28"/>
        </w:rPr>
        <w:t xml:space="preserve">  11.6.1 Приказ (решение) о согласовании списания иного движимого </w:t>
      </w:r>
    </w:p>
    <w:p w:rsidR="0093471E" w:rsidRDefault="0093471E" w:rsidP="0093471E">
      <w:pPr>
        <w:tabs>
          <w:tab w:val="left" w:pos="851"/>
        </w:tabs>
        <w:rPr>
          <w:rFonts w:ascii="Times New Roman" w:hAnsi="Times New Roman"/>
          <w:sz w:val="28"/>
          <w:szCs w:val="28"/>
        </w:rPr>
      </w:pPr>
    </w:p>
    <w:p w:rsidR="0093471E" w:rsidRDefault="0093471E" w:rsidP="0093471E">
      <w:pPr>
        <w:tabs>
          <w:tab w:val="left" w:pos="851"/>
        </w:tabs>
        <w:rPr>
          <w:rFonts w:ascii="Times New Roman" w:hAnsi="Times New Roman"/>
          <w:sz w:val="28"/>
          <w:szCs w:val="28"/>
        </w:rPr>
      </w:pPr>
      <w:r>
        <w:rPr>
          <w:rFonts w:ascii="Times New Roman" w:hAnsi="Times New Roman"/>
          <w:sz w:val="28"/>
          <w:szCs w:val="28"/>
        </w:rPr>
        <w:t xml:space="preserve">                                                            39                                                  имущества свыше 40 000 (сорока тысяч) рублей и особо ценного движимого имущества отраслевого (функционального) органа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осуществляющего функции и полномочия учредителя.</w:t>
      </w:r>
    </w:p>
    <w:p w:rsidR="0093471E" w:rsidRDefault="0093471E" w:rsidP="0093471E">
      <w:pPr>
        <w:tabs>
          <w:tab w:val="left" w:pos="851"/>
        </w:tabs>
        <w:rPr>
          <w:rFonts w:ascii="Times New Roman" w:hAnsi="Times New Roman"/>
          <w:sz w:val="28"/>
          <w:szCs w:val="28"/>
        </w:rPr>
      </w:pPr>
      <w:bookmarkStart w:id="113" w:name="sub_562"/>
      <w:bookmarkEnd w:id="112"/>
      <w:r>
        <w:rPr>
          <w:rFonts w:ascii="Times New Roman" w:hAnsi="Times New Roman"/>
          <w:sz w:val="28"/>
          <w:szCs w:val="28"/>
        </w:rPr>
        <w:t xml:space="preserve">  11.6.2. Копию распорядительного акта Учреждения (Предприятия) о назначении постоянно действующей комиссии по списанию основных средств заверенную печатью Учреждения (Предприятия), который ежегодно обновляется.</w:t>
      </w:r>
    </w:p>
    <w:p w:rsidR="0093471E" w:rsidRDefault="0093471E" w:rsidP="0093471E">
      <w:pPr>
        <w:tabs>
          <w:tab w:val="left" w:pos="851"/>
        </w:tabs>
        <w:rPr>
          <w:rFonts w:ascii="Times New Roman" w:hAnsi="Times New Roman"/>
          <w:sz w:val="28"/>
          <w:szCs w:val="28"/>
        </w:rPr>
      </w:pPr>
      <w:bookmarkStart w:id="114" w:name="sub_563"/>
      <w:bookmarkEnd w:id="113"/>
      <w:r>
        <w:rPr>
          <w:rFonts w:ascii="Times New Roman" w:hAnsi="Times New Roman"/>
          <w:sz w:val="28"/>
          <w:szCs w:val="28"/>
        </w:rPr>
        <w:t xml:space="preserve">  11.6.3. Акт о списании основных средств, по форме ОС-4 (для </w:t>
      </w:r>
      <w:r>
        <w:rPr>
          <w:rFonts w:ascii="Times New Roman" w:hAnsi="Times New Roman"/>
          <w:sz w:val="28"/>
          <w:szCs w:val="28"/>
        </w:rPr>
        <w:lastRenderedPageBreak/>
        <w:t xml:space="preserve">транспортных средств ОС-4а), утвержденный руководителем Учреждения (Предприятия), в двух экземплярах, установленной </w:t>
      </w:r>
      <w:hyperlink r:id="rId17" w:history="1">
        <w:r>
          <w:rPr>
            <w:rStyle w:val="aff9"/>
            <w:rFonts w:ascii="Times New Roman" w:hAnsi="Times New Roman"/>
            <w:b w:val="0"/>
            <w:color w:val="auto"/>
            <w:sz w:val="28"/>
            <w:szCs w:val="28"/>
          </w:rPr>
          <w:t>постановлением</w:t>
        </w:r>
      </w:hyperlink>
      <w:r>
        <w:rPr>
          <w:rFonts w:ascii="Times New Roman" w:hAnsi="Times New Roman"/>
          <w:sz w:val="28"/>
          <w:szCs w:val="28"/>
        </w:rPr>
        <w:t xml:space="preserve"> государственного комитета Российской Федерации по статистике от 21 января 2003 года № 7 «Об утверждении унифицированных форм первичной учетной документации по учету основных средств», соответствующей виду списываемого имущества.</w:t>
      </w:r>
    </w:p>
    <w:p w:rsidR="0093471E" w:rsidRDefault="0093471E" w:rsidP="0093471E">
      <w:pPr>
        <w:tabs>
          <w:tab w:val="left" w:pos="851"/>
        </w:tabs>
        <w:rPr>
          <w:rFonts w:ascii="Times New Roman" w:hAnsi="Times New Roman"/>
          <w:sz w:val="28"/>
          <w:szCs w:val="28"/>
        </w:rPr>
      </w:pPr>
      <w:bookmarkStart w:id="115" w:name="sub_564"/>
      <w:bookmarkEnd w:id="114"/>
      <w:r>
        <w:rPr>
          <w:rFonts w:ascii="Times New Roman" w:hAnsi="Times New Roman"/>
          <w:sz w:val="28"/>
          <w:szCs w:val="28"/>
        </w:rPr>
        <w:t xml:space="preserve">  11.6.4. Копию инвентарной карточки списываемого объекта основных средств, заверенную печатью балансодержателя.</w:t>
      </w:r>
      <w:bookmarkStart w:id="116" w:name="sub_565"/>
      <w:bookmarkEnd w:id="115"/>
    </w:p>
    <w:p w:rsidR="0093471E" w:rsidRDefault="0093471E" w:rsidP="0093471E">
      <w:pPr>
        <w:tabs>
          <w:tab w:val="left" w:pos="851"/>
        </w:tabs>
        <w:rPr>
          <w:rFonts w:ascii="Times New Roman" w:hAnsi="Times New Roman"/>
          <w:sz w:val="28"/>
          <w:szCs w:val="28"/>
        </w:rPr>
      </w:pPr>
      <w:r>
        <w:rPr>
          <w:rFonts w:ascii="Times New Roman" w:hAnsi="Times New Roman"/>
          <w:sz w:val="28"/>
          <w:szCs w:val="28"/>
        </w:rPr>
        <w:t xml:space="preserve">  11.6.5. Заключение о техническом состоянии списываемых объектов основных средств, с приложением копии лицензии организации либо иной документ, подтверждающий право организации на осуществление деятельности по техническому учету и технической инвентаризации объектов капитального строительства (в случае, если для осуществления данной деятельности необходима лицензия и иное специальное разрешение).</w:t>
      </w:r>
    </w:p>
    <w:p w:rsidR="0093471E" w:rsidRDefault="0093471E" w:rsidP="0093471E">
      <w:pPr>
        <w:tabs>
          <w:tab w:val="left" w:pos="851"/>
        </w:tabs>
        <w:rPr>
          <w:rFonts w:ascii="Times New Roman" w:hAnsi="Times New Roman"/>
          <w:sz w:val="28"/>
          <w:szCs w:val="28"/>
        </w:rPr>
      </w:pPr>
      <w:bookmarkStart w:id="117" w:name="sub_566"/>
      <w:bookmarkEnd w:id="116"/>
      <w:r>
        <w:rPr>
          <w:rFonts w:ascii="Times New Roman" w:hAnsi="Times New Roman"/>
          <w:sz w:val="28"/>
          <w:szCs w:val="28"/>
        </w:rPr>
        <w:t xml:space="preserve">  11.6.6. При списании транспортных средств дополнительно предоставляются копии </w:t>
      </w:r>
      <w:hyperlink r:id="rId18" w:history="1">
        <w:r>
          <w:rPr>
            <w:rStyle w:val="aff9"/>
            <w:rFonts w:ascii="Times New Roman" w:hAnsi="Times New Roman"/>
            <w:b w:val="0"/>
            <w:color w:val="auto"/>
            <w:sz w:val="28"/>
            <w:szCs w:val="28"/>
          </w:rPr>
          <w:t>паспорта транспортного средства</w:t>
        </w:r>
      </w:hyperlink>
      <w:r>
        <w:rPr>
          <w:rFonts w:ascii="Times New Roman" w:hAnsi="Times New Roman"/>
          <w:sz w:val="28"/>
          <w:szCs w:val="28"/>
        </w:rPr>
        <w:t xml:space="preserve"> и свидетельства о регистрации транспортного средства, заверенные печатью балансодержателя, справку о снятии с регистрационного учета транспортного средства.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При списании предметов сложной бытовой техники и оргтехники сроком эксплуатации до 10 лет представляется акт специализированной организации, свыше 10 лет – комиссии по списанию основных средств, созданной при отраслевом, функциональном органе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tabs>
          <w:tab w:val="left" w:pos="851"/>
        </w:tabs>
        <w:rPr>
          <w:rFonts w:ascii="Times New Roman" w:hAnsi="Times New Roman"/>
          <w:sz w:val="28"/>
          <w:szCs w:val="28"/>
        </w:rPr>
      </w:pPr>
      <w:bookmarkStart w:id="118" w:name="sub_567"/>
      <w:bookmarkEnd w:id="117"/>
      <w:r>
        <w:rPr>
          <w:rFonts w:ascii="Times New Roman" w:hAnsi="Times New Roman"/>
          <w:sz w:val="28"/>
          <w:szCs w:val="28"/>
        </w:rPr>
        <w:t xml:space="preserve">  11.6.7. При списании основных средств, утраченных вследствие кражи, повреждений, пожара, аварий и других чрезвычайных ситуаций, дополнительно представляются:</w:t>
      </w:r>
    </w:p>
    <w:bookmarkEnd w:id="118"/>
    <w:p w:rsidR="0093471E" w:rsidRDefault="0093471E" w:rsidP="0093471E">
      <w:pPr>
        <w:rPr>
          <w:rFonts w:ascii="Times New Roman" w:hAnsi="Times New Roman"/>
          <w:sz w:val="28"/>
          <w:szCs w:val="28"/>
        </w:rPr>
      </w:pPr>
      <w:r>
        <w:rPr>
          <w:rFonts w:ascii="Times New Roman" w:hAnsi="Times New Roman"/>
          <w:sz w:val="28"/>
          <w:szCs w:val="28"/>
        </w:rPr>
        <w:t>документы, подтверждающие факт утраты имущества, подготовленные специализированными уполномоченными организациями;</w:t>
      </w:r>
    </w:p>
    <w:p w:rsidR="0093471E" w:rsidRDefault="0093471E" w:rsidP="0093471E">
      <w:pPr>
        <w:rPr>
          <w:rFonts w:ascii="Times New Roman" w:hAnsi="Times New Roman"/>
          <w:sz w:val="28"/>
          <w:szCs w:val="28"/>
        </w:rPr>
      </w:pPr>
      <w:r>
        <w:rPr>
          <w:rFonts w:ascii="Times New Roman" w:hAnsi="Times New Roman"/>
          <w:sz w:val="28"/>
          <w:szCs w:val="28"/>
        </w:rPr>
        <w:t>объяснительные записки руководителя балансодержателя и материально ответственных лиц о факте утраты имущества с указанием сведений о возмещении виновными лицами в установленном законодательством порядке ущерба;</w:t>
      </w:r>
    </w:p>
    <w:p w:rsidR="0093471E" w:rsidRDefault="0093471E" w:rsidP="0093471E">
      <w:pPr>
        <w:rPr>
          <w:rFonts w:ascii="Times New Roman" w:hAnsi="Times New Roman"/>
          <w:sz w:val="28"/>
          <w:szCs w:val="28"/>
        </w:rPr>
      </w:pPr>
      <w:r>
        <w:rPr>
          <w:rFonts w:ascii="Times New Roman" w:hAnsi="Times New Roman"/>
          <w:sz w:val="28"/>
          <w:szCs w:val="28"/>
        </w:rPr>
        <w:t>копия приказа (распоряжения) о принятии мер в отношении лиц, виновных в преждевременном выбытии основных средств из эксплуатации, в случае установления таковых.</w:t>
      </w:r>
    </w:p>
    <w:p w:rsidR="0093471E" w:rsidRDefault="0093471E" w:rsidP="0093471E">
      <w:pPr>
        <w:rPr>
          <w:rFonts w:ascii="Times New Roman" w:hAnsi="Times New Roman"/>
          <w:sz w:val="28"/>
          <w:szCs w:val="28"/>
        </w:rPr>
      </w:pPr>
      <w:bookmarkStart w:id="119" w:name="sub_568"/>
      <w:r>
        <w:rPr>
          <w:rFonts w:ascii="Times New Roman" w:hAnsi="Times New Roman"/>
          <w:sz w:val="28"/>
          <w:szCs w:val="28"/>
        </w:rPr>
        <w:t xml:space="preserve">  11.6.8. При наличии полного пакета документов, после проверки </w:t>
      </w:r>
    </w:p>
    <w:p w:rsidR="0093471E" w:rsidRDefault="0093471E" w:rsidP="0093471E">
      <w:pPr>
        <w:rPr>
          <w:rFonts w:ascii="Times New Roman" w:hAnsi="Times New Roman"/>
          <w:sz w:val="28"/>
          <w:szCs w:val="28"/>
        </w:rPr>
      </w:pPr>
    </w:p>
    <w:p w:rsidR="0093471E" w:rsidRDefault="0093471E" w:rsidP="0093471E">
      <w:pPr>
        <w:rPr>
          <w:rFonts w:ascii="Times New Roman" w:hAnsi="Times New Roman"/>
          <w:sz w:val="28"/>
          <w:szCs w:val="28"/>
        </w:rPr>
      </w:pPr>
    </w:p>
    <w:p w:rsidR="0093471E" w:rsidRDefault="0093471E" w:rsidP="0093471E">
      <w:pPr>
        <w:rPr>
          <w:rFonts w:ascii="Times New Roman" w:hAnsi="Times New Roman"/>
          <w:sz w:val="28"/>
          <w:szCs w:val="28"/>
        </w:rPr>
      </w:pPr>
      <w:r>
        <w:rPr>
          <w:rFonts w:ascii="Times New Roman" w:hAnsi="Times New Roman"/>
          <w:sz w:val="28"/>
          <w:szCs w:val="28"/>
        </w:rPr>
        <w:t xml:space="preserve">                                                         40                                             представленных документов, администрация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 месячный срок, с момента поступления обращения, готовит постановление о списании основных средств.</w:t>
      </w:r>
    </w:p>
    <w:p w:rsidR="0093471E" w:rsidRDefault="0093471E" w:rsidP="0093471E">
      <w:pPr>
        <w:rPr>
          <w:rFonts w:ascii="Times New Roman" w:hAnsi="Times New Roman"/>
          <w:sz w:val="28"/>
          <w:szCs w:val="28"/>
        </w:rPr>
      </w:pPr>
      <w:r>
        <w:rPr>
          <w:rFonts w:ascii="Times New Roman" w:hAnsi="Times New Roman"/>
          <w:sz w:val="28"/>
          <w:szCs w:val="28"/>
        </w:rPr>
        <w:t xml:space="preserve">11.6.9. После принятия Решения (постановления) о списании основных средств (движимого или недвижимого имущества), администрация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обязана </w:t>
      </w:r>
      <w:r>
        <w:rPr>
          <w:rFonts w:ascii="Times New Roman" w:hAnsi="Times New Roman"/>
          <w:sz w:val="28"/>
          <w:szCs w:val="28"/>
        </w:rPr>
        <w:lastRenderedPageBreak/>
        <w:t xml:space="preserve">заключить договор на утилизацию муниципального имущества в течение 30 (тридцати) календарных дней в соответствии с действующим законодательством РФ. </w:t>
      </w:r>
    </w:p>
    <w:p w:rsidR="0093471E" w:rsidRDefault="0093471E" w:rsidP="0093471E">
      <w:pPr>
        <w:rPr>
          <w:rFonts w:ascii="Times New Roman" w:hAnsi="Times New Roman"/>
          <w:sz w:val="28"/>
          <w:szCs w:val="28"/>
        </w:rPr>
      </w:pPr>
      <w:r>
        <w:rPr>
          <w:rFonts w:ascii="Times New Roman" w:hAnsi="Times New Roman"/>
          <w:sz w:val="28"/>
          <w:szCs w:val="28"/>
        </w:rPr>
        <w:t xml:space="preserve">11.6.10. После принятия постановления о списании основных средств, (находящихся в оперативном управлении или хозяйственном ведении) Учреждение или Предприятие соответственно) обязано заключить договор на утилизацию муниципального имущества в течение 30 (тридцати) календарных дней в соответствии с действующим законодательством РФ, с предоставлением данных документов в администрацию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w:t>
      </w:r>
    </w:p>
    <w:p w:rsidR="0093471E" w:rsidRDefault="0093471E" w:rsidP="0093471E">
      <w:pPr>
        <w:rPr>
          <w:rFonts w:ascii="Times New Roman" w:hAnsi="Times New Roman"/>
          <w:sz w:val="28"/>
          <w:szCs w:val="28"/>
        </w:rPr>
      </w:pPr>
      <w:r>
        <w:rPr>
          <w:rFonts w:ascii="Times New Roman" w:hAnsi="Times New Roman"/>
          <w:sz w:val="28"/>
          <w:szCs w:val="28"/>
        </w:rPr>
        <w:t xml:space="preserve">  11.6.11. Администрация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 случае необходимости, вправе затребовать от муниципальных учреждений (Предприятий) подлинные документы, дополнительные документы или разъяснения, необходимые для рассмотрения вопроса о списании основных средств.</w:t>
      </w:r>
    </w:p>
    <w:p w:rsidR="0093471E" w:rsidRDefault="0093471E" w:rsidP="0093471E">
      <w:pPr>
        <w:ind w:firstLine="709"/>
        <w:rPr>
          <w:rFonts w:ascii="Times New Roman" w:hAnsi="Times New Roman"/>
          <w:sz w:val="28"/>
          <w:szCs w:val="28"/>
        </w:rPr>
      </w:pPr>
      <w:bookmarkStart w:id="120" w:name="sub_569"/>
      <w:bookmarkEnd w:id="119"/>
      <w:r>
        <w:rPr>
          <w:rFonts w:ascii="Times New Roman" w:hAnsi="Times New Roman"/>
          <w:sz w:val="28"/>
          <w:szCs w:val="28"/>
        </w:rPr>
        <w:t xml:space="preserve">  11.6.12. Ответственность за учет материальных ценностей, полученных от выбытия объектов основных средств несет руководитель Учреждения, Предприятия соответственно.</w:t>
      </w:r>
    </w:p>
    <w:bookmarkEnd w:id="120"/>
    <w:p w:rsidR="0093471E" w:rsidRDefault="0093471E" w:rsidP="0093471E">
      <w:pPr>
        <w:pStyle w:val="ConsPlusNormal"/>
        <w:widowControl/>
        <w:ind w:firstLine="0"/>
        <w:jc w:val="center"/>
        <w:rPr>
          <w:rStyle w:val="FontStyle12"/>
          <w:sz w:val="28"/>
          <w:szCs w:val="28"/>
        </w:rPr>
      </w:pPr>
    </w:p>
    <w:p w:rsidR="0093471E" w:rsidRDefault="0093471E" w:rsidP="0093471E">
      <w:pPr>
        <w:pStyle w:val="ConsPlusNormal"/>
        <w:widowControl/>
        <w:ind w:firstLine="0"/>
        <w:jc w:val="center"/>
      </w:pPr>
      <w:r>
        <w:rPr>
          <w:rStyle w:val="FontStyle12"/>
          <w:sz w:val="28"/>
          <w:szCs w:val="28"/>
        </w:rPr>
        <w:t>12.</w:t>
      </w:r>
      <w:r>
        <w:rPr>
          <w:rFonts w:ascii="Times New Roman" w:hAnsi="Times New Roman" w:cs="Times New Roman"/>
          <w:b/>
          <w:sz w:val="28"/>
          <w:szCs w:val="28"/>
        </w:rPr>
        <w:t xml:space="preserve"> Порядок создания, реорганизации, ликвидации </w:t>
      </w:r>
    </w:p>
    <w:p w:rsidR="0093471E" w:rsidRDefault="0093471E" w:rsidP="0093471E">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муниципальных предприятий, учреждений</w:t>
      </w:r>
    </w:p>
    <w:p w:rsidR="0093471E" w:rsidRDefault="0093471E" w:rsidP="0093471E">
      <w:pPr>
        <w:pStyle w:val="ConsPlusNormal"/>
        <w:widowControl/>
        <w:ind w:firstLine="0"/>
        <w:jc w:val="center"/>
        <w:rPr>
          <w:rFonts w:ascii="Times New Roman" w:hAnsi="Times New Roman" w:cs="Times New Roman"/>
          <w:b/>
          <w:sz w:val="28"/>
          <w:szCs w:val="28"/>
        </w:rPr>
      </w:pPr>
    </w:p>
    <w:p w:rsidR="0093471E" w:rsidRDefault="0093471E" w:rsidP="0093471E">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12.1. Общие положения</w:t>
      </w:r>
    </w:p>
    <w:p w:rsidR="0093471E" w:rsidRDefault="0093471E" w:rsidP="0093471E">
      <w:pPr>
        <w:pStyle w:val="ConsPlusNormal"/>
        <w:widowControl/>
        <w:ind w:firstLine="0"/>
        <w:jc w:val="center"/>
        <w:rPr>
          <w:rFonts w:ascii="Times New Roman" w:hAnsi="Times New Roman" w:cs="Times New Roman"/>
          <w:b/>
          <w:sz w:val="28"/>
          <w:szCs w:val="28"/>
        </w:rPr>
      </w:pPr>
    </w:p>
    <w:p w:rsidR="0093471E" w:rsidRDefault="0093471E" w:rsidP="0093471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12.1.1. Муниципальные унитарные и казенные предприятия, муниципальные  казенные, бюджетные и автономные учреждения создаются Администрацией на основании постановления в соответствии со статьями 113, 114,115, 120, 294-299 Гражданского кодекса Российской Федерации, а также с Федеральными законами от 14.11.2002 года № 161-ФЗ «О государственных и муниципальных унитарных предприятиях», от 12.01.1996 года № 7-ФЗ «О некоммерческих организациях», от 03.11.2006 года № 174-ФЗ «Об автономных учреждениях», Устава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района, в целях удовлетворения потребностей населения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района в различных видах товаров, работ и услуг, решения социальных и управленческих задач, получения дополнительных доходов в местный бюджет.</w:t>
      </w:r>
    </w:p>
    <w:p w:rsidR="0093471E" w:rsidRDefault="0093471E" w:rsidP="0093471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12.1.2. Муниципальные унитарные предприятия, за исключением социально значимых, обязаны перечислять в местный бюджет </w:t>
      </w:r>
      <w:proofErr w:type="gramStart"/>
      <w:r>
        <w:rPr>
          <w:rFonts w:ascii="Times New Roman" w:hAnsi="Times New Roman" w:cs="Times New Roman"/>
          <w:sz w:val="28"/>
          <w:szCs w:val="28"/>
        </w:rPr>
        <w:t>часть  прибыли</w:t>
      </w:r>
      <w:proofErr w:type="gramEnd"/>
      <w:r>
        <w:rPr>
          <w:rFonts w:ascii="Times New Roman" w:hAnsi="Times New Roman" w:cs="Times New Roman"/>
          <w:sz w:val="28"/>
          <w:szCs w:val="28"/>
        </w:rPr>
        <w:t xml:space="preserve">, остающейся после уплаты налогов и иных обязательных платежей, </w:t>
      </w:r>
    </w:p>
    <w:p w:rsidR="0093471E" w:rsidRDefault="0093471E" w:rsidP="0093471E">
      <w:pPr>
        <w:pStyle w:val="ConsPlusNormal"/>
        <w:widowControl/>
        <w:ind w:firstLine="709"/>
        <w:jc w:val="both"/>
        <w:rPr>
          <w:rFonts w:ascii="Times New Roman" w:hAnsi="Times New Roman" w:cs="Times New Roman"/>
          <w:sz w:val="28"/>
          <w:szCs w:val="28"/>
        </w:rPr>
      </w:pPr>
    </w:p>
    <w:p w:rsidR="0093471E" w:rsidRDefault="0093471E" w:rsidP="0093471E">
      <w:pPr>
        <w:pStyle w:val="ConsPlusNormal"/>
        <w:widowControl/>
        <w:ind w:firstLine="709"/>
        <w:jc w:val="both"/>
        <w:rPr>
          <w:rFonts w:ascii="Times New Roman" w:hAnsi="Times New Roman" w:cs="Times New Roman"/>
          <w:sz w:val="28"/>
          <w:szCs w:val="28"/>
        </w:rPr>
      </w:pPr>
    </w:p>
    <w:p w:rsidR="0093471E" w:rsidRDefault="0093471E" w:rsidP="0093471E">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 xml:space="preserve">                                                     41</w:t>
      </w:r>
    </w:p>
    <w:p w:rsidR="0093471E" w:rsidRDefault="0093471E" w:rsidP="0093471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Персональную ответственность за своевременное поступление в местный бюджет указанной части прибыли несет руководитель муниципального унитарного предприятия.</w:t>
      </w:r>
    </w:p>
    <w:p w:rsidR="0093471E" w:rsidRDefault="0093471E" w:rsidP="0093471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Размер части прибыли, подлежащей перечислению в местный бюджет по каждому предприятию утверждается решением Совета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района.</w:t>
      </w:r>
    </w:p>
    <w:p w:rsidR="0093471E" w:rsidRDefault="0093471E" w:rsidP="0093471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12.1.3. Ответственность за ведение, учет и хранение документации о назначении на должность, применении мер поощрения и взыскания, аттестации и увольнении руководителей муниципальных предприятий и учреждений, внесение записей в их трудовые книжки, хранение трудовых книжек возлагается на Администрацию.</w:t>
      </w:r>
    </w:p>
    <w:p w:rsidR="0093471E" w:rsidRDefault="0093471E" w:rsidP="0093471E">
      <w:pPr>
        <w:pStyle w:val="ConsPlusNormal"/>
        <w:widowControl/>
        <w:ind w:firstLine="709"/>
        <w:jc w:val="both"/>
        <w:rPr>
          <w:rFonts w:ascii="Times New Roman" w:hAnsi="Times New Roman" w:cs="Times New Roman"/>
          <w:sz w:val="28"/>
          <w:szCs w:val="28"/>
        </w:rPr>
      </w:pPr>
    </w:p>
    <w:p w:rsidR="0093471E" w:rsidRDefault="0093471E" w:rsidP="0093471E">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 xml:space="preserve">12.2. Порядок создания и реорганизации </w:t>
      </w:r>
      <w:proofErr w:type="gramStart"/>
      <w:r>
        <w:rPr>
          <w:rFonts w:ascii="Times New Roman" w:hAnsi="Times New Roman" w:cs="Times New Roman"/>
          <w:b/>
          <w:sz w:val="28"/>
          <w:szCs w:val="28"/>
        </w:rPr>
        <w:t>муниципального  предприятия</w:t>
      </w:r>
      <w:proofErr w:type="gramEnd"/>
    </w:p>
    <w:p w:rsidR="0093471E" w:rsidRDefault="0093471E" w:rsidP="0093471E">
      <w:pPr>
        <w:pStyle w:val="ConsPlusNormal"/>
        <w:widowControl/>
        <w:ind w:firstLine="0"/>
        <w:jc w:val="center"/>
        <w:rPr>
          <w:rFonts w:ascii="Times New Roman" w:hAnsi="Times New Roman" w:cs="Times New Roman"/>
          <w:b/>
          <w:sz w:val="28"/>
          <w:szCs w:val="28"/>
        </w:rPr>
      </w:pP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12.2.1. Решение о создании муниципального предприятия путем его учреждения принимается главой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района в форме </w:t>
      </w:r>
      <w:proofErr w:type="gramStart"/>
      <w:r>
        <w:rPr>
          <w:rFonts w:ascii="Times New Roman" w:hAnsi="Times New Roman" w:cs="Times New Roman"/>
          <w:sz w:val="28"/>
          <w:szCs w:val="28"/>
        </w:rPr>
        <w:t>постановления  на</w:t>
      </w:r>
      <w:proofErr w:type="gramEnd"/>
      <w:r>
        <w:rPr>
          <w:rFonts w:ascii="Times New Roman" w:hAnsi="Times New Roman" w:cs="Times New Roman"/>
          <w:sz w:val="28"/>
          <w:szCs w:val="28"/>
        </w:rPr>
        <w:t xml:space="preserve"> основании обоснованного представления отраслевого (функционального) органа администрации с указанием целей, задач  и экономическим обоснованием необходимости и целесообразности создания муниципального предприятия. </w:t>
      </w:r>
    </w:p>
    <w:p w:rsidR="0093471E" w:rsidRDefault="0093471E" w:rsidP="0093471E">
      <w:pPr>
        <w:ind w:firstLine="709"/>
        <w:rPr>
          <w:rFonts w:ascii="Times New Roman" w:hAnsi="Times New Roman"/>
          <w:sz w:val="28"/>
          <w:szCs w:val="28"/>
        </w:rPr>
      </w:pPr>
      <w:r>
        <w:rPr>
          <w:rFonts w:ascii="Times New Roman" w:hAnsi="Times New Roman"/>
          <w:sz w:val="28"/>
          <w:szCs w:val="28"/>
        </w:rPr>
        <w:t xml:space="preserve">12.2.2. Функции учредителя муниципального учреждения осуществляет администрация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Учреждение наделяет предприятие имуществом на праве хозяйственного ведения (оперативного управления), соответствующий отраслевой (функциональный) орган администрации разрабатывает проект Устава предприятия, в котором определяет структуру, цели, задачи и виды деятельности муниципального унитарного (казенного) предприятия.</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12.2.3. Устав муниципального предприятия, внесение в него изменений, дополнений или утверждение устава муниципального предприятия в новой редакции утверждается постановлением администрации. Проект постановления готовит соответствующий отраслевой (функциональный) орган администрации по согласованию с Учреждением.</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12.2.4. Решение о реорганизации муниципального предприятия принимается главой в форме постановления администрации.  Проект постановления готовит соответствующий отраслевой (функциональный) орган администрации по согласованию с Учреждением.</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Отраслевой (функциональный) орган администрации осуществляет юридические действия по реорганизации муниципального предприятия в порядке, предусмотренном действующим законодательством.</w:t>
      </w:r>
    </w:p>
    <w:p w:rsidR="0093471E" w:rsidRDefault="0093471E" w:rsidP="0093471E">
      <w:pPr>
        <w:pStyle w:val="ConsNormal"/>
        <w:widowControl/>
        <w:ind w:firstLine="709"/>
        <w:jc w:val="both"/>
        <w:rPr>
          <w:rFonts w:ascii="Times New Roman" w:hAnsi="Times New Roman" w:cs="Times New Roman"/>
          <w:sz w:val="28"/>
          <w:szCs w:val="28"/>
        </w:rPr>
      </w:pPr>
    </w:p>
    <w:p w:rsidR="0093471E" w:rsidRDefault="0093471E" w:rsidP="0093471E">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12.3. Порядок управления муниципальными предприятиями</w:t>
      </w:r>
    </w:p>
    <w:p w:rsidR="0093471E" w:rsidRDefault="0093471E" w:rsidP="0093471E">
      <w:pPr>
        <w:pStyle w:val="ConsPlusNormal"/>
        <w:widowControl/>
        <w:ind w:firstLine="0"/>
        <w:jc w:val="center"/>
        <w:rPr>
          <w:rFonts w:ascii="Times New Roman" w:hAnsi="Times New Roman" w:cs="Times New Roman"/>
          <w:b/>
          <w:sz w:val="28"/>
          <w:szCs w:val="28"/>
        </w:rPr>
      </w:pPr>
    </w:p>
    <w:p w:rsidR="0093471E" w:rsidRDefault="0093471E" w:rsidP="0093471E">
      <w:pPr>
        <w:ind w:firstLine="709"/>
        <w:rPr>
          <w:rFonts w:ascii="Times New Roman" w:hAnsi="Times New Roman"/>
          <w:sz w:val="28"/>
          <w:szCs w:val="28"/>
        </w:rPr>
      </w:pPr>
      <w:r>
        <w:rPr>
          <w:rFonts w:ascii="Times New Roman" w:hAnsi="Times New Roman"/>
          <w:sz w:val="28"/>
          <w:szCs w:val="28"/>
        </w:rPr>
        <w:t xml:space="preserve">12.3.1. Администрация и Учреждение контролирует эффективное и целевое использование муниципального имущества, осуществляют контроль за </w:t>
      </w:r>
    </w:p>
    <w:p w:rsidR="0093471E" w:rsidRDefault="0093471E" w:rsidP="0093471E">
      <w:pPr>
        <w:ind w:firstLine="709"/>
        <w:rPr>
          <w:rFonts w:ascii="Times New Roman" w:hAnsi="Times New Roman"/>
          <w:sz w:val="28"/>
          <w:szCs w:val="28"/>
        </w:rPr>
      </w:pPr>
    </w:p>
    <w:p w:rsidR="0093471E" w:rsidRDefault="0093471E" w:rsidP="0093471E">
      <w:pPr>
        <w:ind w:firstLine="709"/>
        <w:rPr>
          <w:rFonts w:ascii="Times New Roman" w:hAnsi="Times New Roman"/>
          <w:sz w:val="28"/>
          <w:szCs w:val="28"/>
        </w:rPr>
      </w:pPr>
    </w:p>
    <w:p w:rsidR="0093471E" w:rsidRDefault="0093471E" w:rsidP="0093471E">
      <w:pPr>
        <w:ind w:firstLine="709"/>
        <w:rPr>
          <w:rFonts w:ascii="Times New Roman" w:hAnsi="Times New Roman"/>
          <w:sz w:val="28"/>
          <w:szCs w:val="28"/>
        </w:rPr>
      </w:pPr>
      <w:r>
        <w:rPr>
          <w:rFonts w:ascii="Times New Roman" w:hAnsi="Times New Roman"/>
          <w:sz w:val="28"/>
          <w:szCs w:val="28"/>
        </w:rPr>
        <w:t xml:space="preserve">                                                             41                                              финансовым </w:t>
      </w:r>
      <w:r>
        <w:rPr>
          <w:rFonts w:ascii="Times New Roman" w:hAnsi="Times New Roman"/>
          <w:sz w:val="28"/>
          <w:szCs w:val="28"/>
        </w:rPr>
        <w:lastRenderedPageBreak/>
        <w:t xml:space="preserve">состоянием муниципальных предприятий. </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в этих целях:</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осуществляет финансовый мониторинг деятельности муниципальных предприятий;</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осуществляет проверки финансово-хозяйственной деятельности муниципальных предприятий, состояния бухгалтерского учета и отчетности;</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разрабатывает и утверждает типовые формы уставов муниципальных предприятий;</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осуществляет контроль за отчислением части чистой прибыли муниципальных предприятий в местный бюджет;</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осуществляет координацию, регулирование и контроль производственно-хозяйственной деятельности муниципального предприятия, выполнение им требований устава предприятия </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утверждает бухгалтерские отчеты предприятий, принимает годовые отчеты руководителей муниципальных предприятий.</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Учреждение:</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производит в установленном порядке передачу муниципального имущества в хозяйственное ведение муниципальному унитарному предприятию или в оперативное управление муниципальному казенному предприятию;</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осуществляет контроль за использованием по назначению, сохранностью и эффективным использованием муниципального имущества, закрепленного за </w:t>
      </w:r>
      <w:proofErr w:type="gramStart"/>
      <w:r>
        <w:rPr>
          <w:rFonts w:ascii="Times New Roman" w:hAnsi="Times New Roman" w:cs="Times New Roman"/>
          <w:sz w:val="28"/>
          <w:szCs w:val="28"/>
        </w:rPr>
        <w:t>муниципальными  предприятиями</w:t>
      </w:r>
      <w:proofErr w:type="gramEnd"/>
      <w:r>
        <w:rPr>
          <w:rFonts w:ascii="Times New Roman" w:hAnsi="Times New Roman" w:cs="Times New Roman"/>
          <w:sz w:val="28"/>
          <w:szCs w:val="28"/>
        </w:rPr>
        <w:t xml:space="preserve">. </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утверждает сроки и формы отчетности муниципальных предприятий.</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12.3.2. Контроль за расходованием денежных средств, выделенных муниципальному предприятию из местного бюджета, </w:t>
      </w:r>
      <w:proofErr w:type="gramStart"/>
      <w:r>
        <w:rPr>
          <w:rFonts w:ascii="Times New Roman" w:hAnsi="Times New Roman" w:cs="Times New Roman"/>
          <w:sz w:val="28"/>
          <w:szCs w:val="28"/>
        </w:rPr>
        <w:t>осуществляется  отраслевым</w:t>
      </w:r>
      <w:proofErr w:type="gramEnd"/>
      <w:r>
        <w:rPr>
          <w:rFonts w:ascii="Times New Roman" w:hAnsi="Times New Roman" w:cs="Times New Roman"/>
          <w:sz w:val="28"/>
          <w:szCs w:val="28"/>
        </w:rPr>
        <w:t xml:space="preserve"> (функциональным) органом администрации.</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12.3.3. Назначение на должность руководителя муниципального предприятия и освобождение его от должности осуществляется распоряжением администрации на основании срочного трудового договора с руководителем муниципального предприятия.</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12.3.4. Изменение условий и досрочное прекращение срочного трудового договора с руководителем муниципального предприятия производится в том же порядке, </w:t>
      </w:r>
      <w:proofErr w:type="gramStart"/>
      <w:r>
        <w:rPr>
          <w:rFonts w:ascii="Times New Roman" w:hAnsi="Times New Roman" w:cs="Times New Roman"/>
          <w:sz w:val="28"/>
          <w:szCs w:val="28"/>
        </w:rPr>
        <w:t>что  и</w:t>
      </w:r>
      <w:proofErr w:type="gramEnd"/>
      <w:r>
        <w:rPr>
          <w:rFonts w:ascii="Times New Roman" w:hAnsi="Times New Roman" w:cs="Times New Roman"/>
          <w:sz w:val="28"/>
          <w:szCs w:val="28"/>
        </w:rPr>
        <w:t xml:space="preserve"> его заключение.</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12.3.5. По итогам работы за год руководитель муниципального предприятия представляет соответствующему отраслевому (функциональному) органу Администрации отчет о финансово-хозяйственной деятельности муниципального предприятия с предложениями по улучшению его работы, в котором должно быть отражено:</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осуществление мероприятий по обеспечению прибыльной работы предприятия, повышению качества, конкурентоспособности и рентабельности производимой продукции (услуг), использованию изобретений, передовых технологий в производстве продукции, оказании услуг, выполнению инвестиционных программ, недопущению банкротства;</w:t>
      </w:r>
    </w:p>
    <w:p w:rsidR="0093471E" w:rsidRDefault="0093471E" w:rsidP="0093471E">
      <w:pPr>
        <w:pStyle w:val="ConsNormal"/>
        <w:widowControl/>
        <w:ind w:firstLine="709"/>
        <w:jc w:val="both"/>
        <w:rPr>
          <w:rFonts w:ascii="Times New Roman" w:hAnsi="Times New Roman" w:cs="Times New Roman"/>
          <w:sz w:val="28"/>
          <w:szCs w:val="28"/>
        </w:rPr>
      </w:pPr>
    </w:p>
    <w:p w:rsidR="0093471E" w:rsidRDefault="0093471E" w:rsidP="0093471E">
      <w:pPr>
        <w:pStyle w:val="ConsNormal"/>
        <w:widowControl/>
        <w:ind w:firstLine="709"/>
        <w:jc w:val="both"/>
        <w:rPr>
          <w:rFonts w:ascii="Times New Roman" w:hAnsi="Times New Roman" w:cs="Times New Roman"/>
          <w:sz w:val="28"/>
          <w:szCs w:val="28"/>
        </w:rPr>
      </w:pPr>
    </w:p>
    <w:p w:rsidR="0093471E" w:rsidRDefault="0093471E" w:rsidP="0093471E">
      <w:pPr>
        <w:pStyle w:val="ConsNormal"/>
        <w:widowControl/>
        <w:ind w:firstLine="709"/>
        <w:jc w:val="center"/>
        <w:rPr>
          <w:rFonts w:ascii="Times New Roman" w:hAnsi="Times New Roman" w:cs="Times New Roman"/>
          <w:sz w:val="28"/>
          <w:szCs w:val="28"/>
        </w:rPr>
      </w:pPr>
      <w:r>
        <w:rPr>
          <w:rFonts w:ascii="Times New Roman" w:hAnsi="Times New Roman" w:cs="Times New Roman"/>
          <w:sz w:val="28"/>
          <w:szCs w:val="28"/>
        </w:rPr>
        <w:t>42</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выполнение установленных плановых заданий и финансово-хозяйственных показателей;</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отчисление части чистой прибыли в местный </w:t>
      </w:r>
      <w:proofErr w:type="gramStart"/>
      <w:r>
        <w:rPr>
          <w:rFonts w:ascii="Times New Roman" w:hAnsi="Times New Roman" w:cs="Times New Roman"/>
          <w:sz w:val="28"/>
          <w:szCs w:val="28"/>
        </w:rPr>
        <w:t>бюджет  (</w:t>
      </w:r>
      <w:proofErr w:type="gramEnd"/>
      <w:r>
        <w:rPr>
          <w:rFonts w:ascii="Times New Roman" w:hAnsi="Times New Roman" w:cs="Times New Roman"/>
          <w:sz w:val="28"/>
          <w:szCs w:val="28"/>
        </w:rPr>
        <w:t>для муниципальных унитарных предприятий);</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сведения об использовании прибыли, остающейся в распоряжении муниципального предприятия;</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сведения о численности персонала, среднемесячной оплате труда работников муниципального предприятия, в том числе руководителя, за отчетный период. </w:t>
      </w:r>
    </w:p>
    <w:p w:rsidR="0093471E" w:rsidRDefault="0093471E" w:rsidP="0093471E">
      <w:pPr>
        <w:pStyle w:val="ConsNormal"/>
        <w:widowContro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Ежегодно,  до</w:t>
      </w:r>
      <w:proofErr w:type="gramEnd"/>
      <w:r>
        <w:rPr>
          <w:rFonts w:ascii="Times New Roman" w:hAnsi="Times New Roman" w:cs="Times New Roman"/>
          <w:sz w:val="28"/>
          <w:szCs w:val="28"/>
        </w:rPr>
        <w:t xml:space="preserve"> 1 августа текущего года, руководителем муниципального предприятия представляется Учреждение проект программы деятельности предприятия на следующий год, содержащий комплекс мероприятий, связанных между собой по срокам и источникам финансирования. После заключения Учреждения проект программы предоставляется в Администрацию на утверждение не позднее 1 октября текущего года. Программа разрабатывается с целью повышения качества, конкурентоспособности и рентабельности производимой продукции (услуг), использования изобретений, передовых технологий в производстве продукции, оказании услуг, выполнения инвестиционных программ, недопущения банкротства.</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12.3.6. При освобождении от занимаемой должности руководителя муниципального предприятия между ним и вновь назначаемым руководителем в обязательном порядке оформляется акт приема-передачи </w:t>
      </w:r>
      <w:proofErr w:type="gramStart"/>
      <w:r>
        <w:rPr>
          <w:rFonts w:ascii="Times New Roman" w:hAnsi="Times New Roman" w:cs="Times New Roman"/>
          <w:sz w:val="28"/>
          <w:szCs w:val="28"/>
        </w:rPr>
        <w:t>имущества  и</w:t>
      </w:r>
      <w:proofErr w:type="gramEnd"/>
      <w:r>
        <w:rPr>
          <w:rFonts w:ascii="Times New Roman" w:hAnsi="Times New Roman" w:cs="Times New Roman"/>
          <w:sz w:val="28"/>
          <w:szCs w:val="28"/>
        </w:rPr>
        <w:t xml:space="preserve"> документации муниципального предприятия, акт приема-передачи утверждается Учреждением.</w:t>
      </w:r>
    </w:p>
    <w:p w:rsidR="0093471E" w:rsidRDefault="0093471E" w:rsidP="0093471E">
      <w:pPr>
        <w:pStyle w:val="ConsNormal"/>
        <w:widowControl/>
        <w:ind w:firstLine="709"/>
        <w:jc w:val="both"/>
        <w:rPr>
          <w:rFonts w:ascii="Times New Roman" w:hAnsi="Times New Roman" w:cs="Times New Roman"/>
          <w:sz w:val="28"/>
          <w:szCs w:val="28"/>
        </w:rPr>
      </w:pPr>
    </w:p>
    <w:p w:rsidR="0093471E" w:rsidRDefault="0093471E" w:rsidP="0093471E">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12.4. Порядок ликвидации муниципальных предприятий</w:t>
      </w:r>
    </w:p>
    <w:p w:rsidR="0093471E" w:rsidRDefault="0093471E" w:rsidP="0093471E">
      <w:pPr>
        <w:pStyle w:val="ConsPlusNormal"/>
        <w:widowControl/>
        <w:ind w:firstLine="0"/>
        <w:jc w:val="center"/>
        <w:rPr>
          <w:rFonts w:ascii="Times New Roman" w:hAnsi="Times New Roman" w:cs="Times New Roman"/>
          <w:b/>
          <w:sz w:val="28"/>
          <w:szCs w:val="28"/>
        </w:rPr>
      </w:pP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12.4.1. Решение о ликвидации муниципального предприятия принимается главой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района по совместному представлению Учреждения и отраслевого (функционального) органа Администрации или по решению суда.</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12.4.2. Постановлением администрации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района назначается ликвидационная комиссия (ликвидатор) муниципального унитарного (</w:t>
      </w:r>
      <w:proofErr w:type="gramStart"/>
      <w:r>
        <w:rPr>
          <w:rFonts w:ascii="Times New Roman" w:hAnsi="Times New Roman" w:cs="Times New Roman"/>
          <w:sz w:val="28"/>
          <w:szCs w:val="28"/>
        </w:rPr>
        <w:t>казенного)  предприятия</w:t>
      </w:r>
      <w:proofErr w:type="gramEnd"/>
      <w:r>
        <w:rPr>
          <w:rFonts w:ascii="Times New Roman" w:hAnsi="Times New Roman" w:cs="Times New Roman"/>
          <w:sz w:val="28"/>
          <w:szCs w:val="28"/>
        </w:rPr>
        <w:t>. В состав ликвидационной комиссии входят представители Учреждения, отраслевого (функционального) органа Администрации, руководитель ликвидируемого муниципального предприятия.</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12.4.3. Ликвидационная комиссия (ликвидатор) осуществляет свои полномочия в соответствии со статьей 63 Гражданского кодекса Российской Федерации, Федеральными законами от 26.10.2002 года № 127-ФЗ «О несостоятельности (банкротстве)» и от 14.11.2002 года № 161-ФЗ «О государственных и муниципальных унитарных предприятиях».</w:t>
      </w:r>
    </w:p>
    <w:p w:rsidR="0093471E" w:rsidRDefault="0093471E" w:rsidP="0093471E">
      <w:pPr>
        <w:pStyle w:val="ConsNormal"/>
        <w:widowControl/>
        <w:ind w:firstLine="709"/>
        <w:jc w:val="both"/>
        <w:rPr>
          <w:rFonts w:ascii="Times New Roman" w:hAnsi="Times New Roman" w:cs="Times New Roman"/>
          <w:sz w:val="28"/>
          <w:szCs w:val="28"/>
        </w:rPr>
      </w:pPr>
    </w:p>
    <w:p w:rsidR="0093471E" w:rsidRDefault="0093471E" w:rsidP="0093471E">
      <w:pPr>
        <w:pStyle w:val="Con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12.5. Изменение типа муниципального учреждения</w:t>
      </w:r>
    </w:p>
    <w:p w:rsidR="0093471E" w:rsidRDefault="0093471E" w:rsidP="0093471E">
      <w:pPr>
        <w:pStyle w:val="ConsNormal"/>
        <w:widowControl/>
        <w:ind w:firstLine="0"/>
        <w:jc w:val="center"/>
        <w:rPr>
          <w:rFonts w:ascii="Times New Roman" w:hAnsi="Times New Roman" w:cs="Times New Roman"/>
          <w:b/>
          <w:sz w:val="28"/>
          <w:szCs w:val="28"/>
        </w:rPr>
      </w:pPr>
    </w:p>
    <w:p w:rsidR="0093471E" w:rsidRDefault="0093471E" w:rsidP="0093471E">
      <w:pPr>
        <w:pStyle w:val="ConsNormal"/>
        <w:widowControl/>
        <w:ind w:firstLine="709"/>
        <w:jc w:val="both"/>
        <w:rPr>
          <w:rFonts w:ascii="Times New Roman" w:hAnsi="Times New Roman" w:cs="Times New Roman"/>
          <w:sz w:val="28"/>
          <w:szCs w:val="28"/>
        </w:rPr>
      </w:pPr>
    </w:p>
    <w:p w:rsidR="0093471E" w:rsidRDefault="0093471E" w:rsidP="0093471E">
      <w:pPr>
        <w:pStyle w:val="ConsNormal"/>
        <w:widowControl/>
        <w:ind w:firstLine="709"/>
        <w:jc w:val="center"/>
        <w:rPr>
          <w:rFonts w:ascii="Times New Roman" w:hAnsi="Times New Roman" w:cs="Times New Roman"/>
          <w:sz w:val="28"/>
          <w:szCs w:val="28"/>
        </w:rPr>
      </w:pPr>
      <w:r>
        <w:rPr>
          <w:rFonts w:ascii="Times New Roman" w:hAnsi="Times New Roman" w:cs="Times New Roman"/>
          <w:sz w:val="28"/>
          <w:szCs w:val="28"/>
        </w:rPr>
        <w:t>43</w:t>
      </w:r>
    </w:p>
    <w:p w:rsidR="0093471E" w:rsidRDefault="0093471E" w:rsidP="0093471E">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12.5.1. Изменение типа муниципального учреждения не является его реорганизацией. При изменении типа муниципального учреждения в его учредительные документы вносятся соответствующие изменения. </w:t>
      </w:r>
    </w:p>
    <w:p w:rsidR="0093471E" w:rsidRDefault="0093471E" w:rsidP="0093471E">
      <w:pPr>
        <w:ind w:firstLine="709"/>
        <w:rPr>
          <w:rFonts w:ascii="Times New Roman" w:hAnsi="Times New Roman"/>
          <w:sz w:val="28"/>
          <w:szCs w:val="28"/>
        </w:rPr>
      </w:pPr>
      <w:bookmarkStart w:id="121" w:name="sub_1015"/>
      <w:bookmarkStart w:id="122" w:name="sub_171103"/>
      <w:r>
        <w:rPr>
          <w:rFonts w:ascii="Times New Roman" w:hAnsi="Times New Roman"/>
          <w:sz w:val="28"/>
          <w:szCs w:val="28"/>
        </w:rPr>
        <w:t>12.5.2. Решение об изменении типа муниципального учреждения в целях создания муниципального казенного учреждения принимается Администрацией в форме постановления.</w:t>
      </w:r>
    </w:p>
    <w:p w:rsidR="0093471E" w:rsidRDefault="0093471E" w:rsidP="0093471E">
      <w:pPr>
        <w:ind w:firstLine="709"/>
        <w:rPr>
          <w:rFonts w:ascii="Times New Roman" w:hAnsi="Times New Roman"/>
          <w:sz w:val="28"/>
          <w:szCs w:val="28"/>
        </w:rPr>
      </w:pPr>
      <w:bookmarkStart w:id="123" w:name="sub_1016"/>
      <w:bookmarkEnd w:id="121"/>
      <w:r>
        <w:rPr>
          <w:rFonts w:ascii="Times New Roman" w:hAnsi="Times New Roman"/>
          <w:sz w:val="28"/>
          <w:szCs w:val="28"/>
        </w:rPr>
        <w:t>Постановление Администрации об изменении типа муниципального учреждения в целях создания муниципального казенного учреждения должно содержать:</w:t>
      </w:r>
    </w:p>
    <w:p w:rsidR="0093471E" w:rsidRDefault="0093471E" w:rsidP="0093471E">
      <w:pPr>
        <w:ind w:firstLine="709"/>
        <w:rPr>
          <w:rFonts w:ascii="Times New Roman" w:hAnsi="Times New Roman"/>
          <w:sz w:val="28"/>
          <w:szCs w:val="28"/>
        </w:rPr>
      </w:pPr>
      <w:bookmarkStart w:id="124" w:name="sub_10161"/>
      <w:bookmarkEnd w:id="123"/>
      <w:r>
        <w:rPr>
          <w:rFonts w:ascii="Times New Roman" w:hAnsi="Times New Roman"/>
          <w:sz w:val="28"/>
          <w:szCs w:val="28"/>
        </w:rPr>
        <w:t>а) наименование существующего муниципального учреждения с указанием его типа;</w:t>
      </w:r>
    </w:p>
    <w:p w:rsidR="0093471E" w:rsidRDefault="0093471E" w:rsidP="0093471E">
      <w:pPr>
        <w:ind w:firstLine="709"/>
        <w:rPr>
          <w:rFonts w:ascii="Times New Roman" w:hAnsi="Times New Roman"/>
          <w:sz w:val="28"/>
          <w:szCs w:val="28"/>
        </w:rPr>
      </w:pPr>
      <w:bookmarkStart w:id="125" w:name="sub_10162"/>
      <w:bookmarkEnd w:id="124"/>
      <w:r>
        <w:rPr>
          <w:rFonts w:ascii="Times New Roman" w:hAnsi="Times New Roman"/>
          <w:sz w:val="28"/>
          <w:szCs w:val="28"/>
        </w:rPr>
        <w:t>б) наименование создаваемого муниципального учреждения с указанием его типа;</w:t>
      </w:r>
    </w:p>
    <w:p w:rsidR="0093471E" w:rsidRDefault="0093471E" w:rsidP="0093471E">
      <w:pPr>
        <w:ind w:firstLine="709"/>
        <w:rPr>
          <w:rFonts w:ascii="Times New Roman" w:hAnsi="Times New Roman"/>
          <w:sz w:val="28"/>
          <w:szCs w:val="28"/>
        </w:rPr>
      </w:pPr>
      <w:bookmarkStart w:id="126" w:name="sub_10164"/>
      <w:bookmarkEnd w:id="125"/>
      <w:r>
        <w:rPr>
          <w:rFonts w:ascii="Times New Roman" w:hAnsi="Times New Roman"/>
          <w:sz w:val="28"/>
          <w:szCs w:val="28"/>
        </w:rPr>
        <w:t>в) информацию об изменении (сохранении) основных целей деятельности муниципального учреждения;</w:t>
      </w:r>
    </w:p>
    <w:p w:rsidR="0093471E" w:rsidRDefault="0093471E" w:rsidP="0093471E">
      <w:pPr>
        <w:ind w:firstLine="709"/>
        <w:rPr>
          <w:rFonts w:ascii="Times New Roman" w:hAnsi="Times New Roman"/>
          <w:sz w:val="28"/>
          <w:szCs w:val="28"/>
        </w:rPr>
      </w:pPr>
      <w:bookmarkStart w:id="127" w:name="sub_10165"/>
      <w:bookmarkEnd w:id="126"/>
      <w:r>
        <w:rPr>
          <w:rFonts w:ascii="Times New Roman" w:hAnsi="Times New Roman"/>
          <w:sz w:val="28"/>
          <w:szCs w:val="28"/>
        </w:rPr>
        <w:t>г) информацию об изменении (сохранении) штатной численности;</w:t>
      </w:r>
    </w:p>
    <w:p w:rsidR="0093471E" w:rsidRDefault="0093471E" w:rsidP="0093471E">
      <w:pPr>
        <w:ind w:firstLine="709"/>
        <w:rPr>
          <w:rFonts w:ascii="Times New Roman" w:hAnsi="Times New Roman"/>
          <w:sz w:val="28"/>
          <w:szCs w:val="28"/>
        </w:rPr>
      </w:pPr>
      <w:bookmarkStart w:id="128" w:name="sub_10166"/>
      <w:bookmarkEnd w:id="127"/>
      <w:r>
        <w:rPr>
          <w:rFonts w:ascii="Times New Roman" w:hAnsi="Times New Roman"/>
          <w:sz w:val="28"/>
          <w:szCs w:val="28"/>
        </w:rPr>
        <w:t>д) перечень мероприятий по созданию муниципального учреждения с указанием сроков их проведения.</w:t>
      </w:r>
      <w:bookmarkStart w:id="129" w:name="sub_1022"/>
      <w:r>
        <w:rPr>
          <w:rFonts w:ascii="Times New Roman" w:hAnsi="Times New Roman"/>
          <w:sz w:val="28"/>
          <w:szCs w:val="28"/>
        </w:rPr>
        <w:t xml:space="preserve"> </w:t>
      </w:r>
    </w:p>
    <w:p w:rsidR="0093471E" w:rsidRDefault="0093471E" w:rsidP="0093471E">
      <w:pPr>
        <w:ind w:firstLine="709"/>
        <w:rPr>
          <w:rFonts w:ascii="Times New Roman" w:hAnsi="Times New Roman"/>
          <w:sz w:val="28"/>
          <w:szCs w:val="28"/>
        </w:rPr>
      </w:pPr>
      <w:bookmarkStart w:id="130" w:name="sub_1018"/>
      <w:bookmarkEnd w:id="128"/>
      <w:bookmarkEnd w:id="129"/>
      <w:r>
        <w:rPr>
          <w:rFonts w:ascii="Times New Roman" w:hAnsi="Times New Roman"/>
          <w:sz w:val="28"/>
          <w:szCs w:val="28"/>
        </w:rPr>
        <w:t xml:space="preserve">12.5.3. Решение об изменении типа муниципального учреждения в целях создания муниципального бюджетного или автономного учреждения принимается </w:t>
      </w:r>
      <w:bookmarkStart w:id="131" w:name="sub_10181"/>
      <w:bookmarkEnd w:id="130"/>
      <w:r>
        <w:rPr>
          <w:rFonts w:ascii="Times New Roman" w:hAnsi="Times New Roman"/>
          <w:sz w:val="28"/>
          <w:szCs w:val="28"/>
        </w:rPr>
        <w:t>Администрацией в форме постановления.</w:t>
      </w:r>
    </w:p>
    <w:p w:rsidR="0093471E" w:rsidRDefault="0093471E" w:rsidP="0093471E">
      <w:pPr>
        <w:ind w:firstLine="709"/>
        <w:rPr>
          <w:rFonts w:ascii="Times New Roman" w:hAnsi="Times New Roman"/>
          <w:sz w:val="28"/>
          <w:szCs w:val="28"/>
        </w:rPr>
      </w:pPr>
      <w:r>
        <w:rPr>
          <w:rFonts w:ascii="Times New Roman" w:hAnsi="Times New Roman"/>
          <w:sz w:val="28"/>
          <w:szCs w:val="28"/>
        </w:rPr>
        <w:t>Постановление Администрации об изменении типа муниципального учреждения в целях создания муниципального бюджетного или автономного учреждения должно содержать:</w:t>
      </w:r>
    </w:p>
    <w:p w:rsidR="0093471E" w:rsidRDefault="0093471E" w:rsidP="0093471E">
      <w:pPr>
        <w:ind w:firstLine="709"/>
        <w:rPr>
          <w:rFonts w:ascii="Times New Roman" w:hAnsi="Times New Roman"/>
          <w:sz w:val="28"/>
          <w:szCs w:val="28"/>
        </w:rPr>
      </w:pPr>
      <w:r>
        <w:rPr>
          <w:rFonts w:ascii="Times New Roman" w:hAnsi="Times New Roman"/>
          <w:sz w:val="28"/>
          <w:szCs w:val="28"/>
        </w:rPr>
        <w:t>а) наименование существующего муниципального учреждения с указанием его типа;</w:t>
      </w:r>
    </w:p>
    <w:p w:rsidR="0093471E" w:rsidRDefault="0093471E" w:rsidP="0093471E">
      <w:pPr>
        <w:ind w:firstLine="709"/>
        <w:rPr>
          <w:rFonts w:ascii="Times New Roman" w:hAnsi="Times New Roman"/>
          <w:sz w:val="28"/>
          <w:szCs w:val="28"/>
        </w:rPr>
      </w:pPr>
      <w:bookmarkStart w:id="132" w:name="sub_10182"/>
      <w:bookmarkEnd w:id="131"/>
      <w:r>
        <w:rPr>
          <w:rFonts w:ascii="Times New Roman" w:hAnsi="Times New Roman"/>
          <w:sz w:val="28"/>
          <w:szCs w:val="28"/>
        </w:rPr>
        <w:t>б) наименование создаваемого муниципального учреждения с указанием его типа;</w:t>
      </w:r>
    </w:p>
    <w:p w:rsidR="0093471E" w:rsidRDefault="0093471E" w:rsidP="0093471E">
      <w:pPr>
        <w:ind w:firstLine="709"/>
        <w:rPr>
          <w:rFonts w:ascii="Times New Roman" w:hAnsi="Times New Roman"/>
          <w:sz w:val="28"/>
          <w:szCs w:val="28"/>
        </w:rPr>
      </w:pPr>
      <w:bookmarkStart w:id="133" w:name="sub_10184"/>
      <w:bookmarkEnd w:id="132"/>
      <w:r>
        <w:rPr>
          <w:rFonts w:ascii="Times New Roman" w:hAnsi="Times New Roman"/>
          <w:sz w:val="28"/>
          <w:szCs w:val="28"/>
        </w:rPr>
        <w:t>в) сведения об имуществе, закрепляемом за бюджетным или автономным учреждением, в том числе перечень объектов недвижимого имущества и особо ценного движимого имущества;</w:t>
      </w:r>
    </w:p>
    <w:p w:rsidR="0093471E" w:rsidRDefault="0093471E" w:rsidP="0093471E">
      <w:pPr>
        <w:ind w:firstLine="709"/>
        <w:rPr>
          <w:rFonts w:ascii="Times New Roman" w:hAnsi="Times New Roman"/>
          <w:sz w:val="28"/>
          <w:szCs w:val="28"/>
        </w:rPr>
      </w:pPr>
      <w:bookmarkStart w:id="134" w:name="sub_10185"/>
      <w:bookmarkEnd w:id="133"/>
      <w:r>
        <w:rPr>
          <w:rFonts w:ascii="Times New Roman" w:hAnsi="Times New Roman"/>
          <w:sz w:val="28"/>
          <w:szCs w:val="28"/>
        </w:rPr>
        <w:t>г) перечень мероприятий по созданию бюджетного или автономного учреждения с указанием сроков их проведения.</w:t>
      </w:r>
    </w:p>
    <w:p w:rsidR="0093471E" w:rsidRDefault="0093471E" w:rsidP="0093471E">
      <w:pPr>
        <w:ind w:firstLine="709"/>
        <w:rPr>
          <w:rFonts w:ascii="Times New Roman" w:hAnsi="Times New Roman"/>
          <w:sz w:val="28"/>
          <w:szCs w:val="28"/>
        </w:rPr>
      </w:pPr>
      <w:bookmarkStart w:id="135" w:name="sub_1023"/>
      <w:bookmarkEnd w:id="134"/>
      <w:r>
        <w:rPr>
          <w:rFonts w:ascii="Times New Roman" w:hAnsi="Times New Roman"/>
          <w:sz w:val="28"/>
          <w:szCs w:val="28"/>
        </w:rPr>
        <w:t> В случае если изменение типа муниципального казенного учреждения приведет к невозможности осуществления создаваемым путем изменения типа муниципального учреждением публичных функций, в пояснительной записке указывается информация о том, кому данные публичные функции будут переданы.</w:t>
      </w:r>
    </w:p>
    <w:p w:rsidR="0093471E" w:rsidRDefault="0093471E" w:rsidP="0093471E">
      <w:pPr>
        <w:ind w:firstLine="709"/>
        <w:rPr>
          <w:rFonts w:ascii="Times New Roman" w:hAnsi="Times New Roman"/>
          <w:sz w:val="28"/>
          <w:szCs w:val="28"/>
        </w:rPr>
      </w:pPr>
      <w:bookmarkStart w:id="136" w:name="sub_1024"/>
      <w:bookmarkEnd w:id="135"/>
      <w:r>
        <w:rPr>
          <w:rFonts w:ascii="Times New Roman" w:hAnsi="Times New Roman"/>
          <w:sz w:val="28"/>
          <w:szCs w:val="28"/>
        </w:rPr>
        <w:t xml:space="preserve">Принятие решения об изменении типа муниципального </w:t>
      </w:r>
      <w:proofErr w:type="gramStart"/>
      <w:r>
        <w:rPr>
          <w:rFonts w:ascii="Times New Roman" w:hAnsi="Times New Roman"/>
          <w:sz w:val="28"/>
          <w:szCs w:val="28"/>
        </w:rPr>
        <w:t>учреждения,  в</w:t>
      </w:r>
      <w:proofErr w:type="gramEnd"/>
      <w:r>
        <w:rPr>
          <w:rFonts w:ascii="Times New Roman" w:hAnsi="Times New Roman"/>
          <w:sz w:val="28"/>
          <w:szCs w:val="28"/>
        </w:rPr>
        <w:t xml:space="preserve"> целях создания муниципального бюджетного или автономного учреждения, </w:t>
      </w:r>
      <w:r>
        <w:rPr>
          <w:rFonts w:ascii="Times New Roman" w:hAnsi="Times New Roman"/>
          <w:sz w:val="28"/>
          <w:szCs w:val="28"/>
        </w:rPr>
        <w:lastRenderedPageBreak/>
        <w:t xml:space="preserve">при сохранении объема муниципальных услуг (работ), подлежащих оказанию (выполнению) находящимися в его ведении муниципальными учреждениями, не может являться основанием для сокращения объема бюджетных ассигнований на очередной финансовый год и плановый период, выделяемых </w:t>
      </w:r>
    </w:p>
    <w:p w:rsidR="0093471E" w:rsidRDefault="0093471E" w:rsidP="0093471E">
      <w:pPr>
        <w:ind w:firstLine="709"/>
        <w:rPr>
          <w:rFonts w:ascii="Times New Roman" w:hAnsi="Times New Roman"/>
          <w:sz w:val="28"/>
          <w:szCs w:val="28"/>
        </w:rPr>
      </w:pPr>
    </w:p>
    <w:p w:rsidR="0093471E" w:rsidRDefault="0093471E" w:rsidP="0093471E">
      <w:pPr>
        <w:ind w:firstLine="709"/>
        <w:rPr>
          <w:rFonts w:ascii="Times New Roman" w:hAnsi="Times New Roman"/>
          <w:sz w:val="28"/>
          <w:szCs w:val="28"/>
        </w:rPr>
      </w:pPr>
    </w:p>
    <w:p w:rsidR="0093471E" w:rsidRDefault="0093471E" w:rsidP="0093471E">
      <w:pPr>
        <w:ind w:firstLine="709"/>
        <w:rPr>
          <w:rFonts w:ascii="Times New Roman" w:hAnsi="Times New Roman"/>
          <w:sz w:val="28"/>
          <w:szCs w:val="28"/>
        </w:rPr>
      </w:pPr>
      <w:r>
        <w:rPr>
          <w:rFonts w:ascii="Times New Roman" w:hAnsi="Times New Roman"/>
          <w:sz w:val="28"/>
          <w:szCs w:val="28"/>
        </w:rPr>
        <w:t xml:space="preserve">                                                          44                                                        данному муниципальному органу исполнительной власти как главному распорядителю средств муниципального бюджета на оказание муниципальных услуг (выполнение работ).</w:t>
      </w:r>
    </w:p>
    <w:bookmarkEnd w:id="136"/>
    <w:p w:rsidR="0093471E" w:rsidRDefault="0093471E" w:rsidP="0093471E">
      <w:pPr>
        <w:ind w:firstLine="709"/>
        <w:rPr>
          <w:rStyle w:val="affb"/>
          <w:b w:val="0"/>
          <w:szCs w:val="28"/>
        </w:rPr>
      </w:pPr>
      <w:r>
        <w:rPr>
          <w:rFonts w:ascii="Times New Roman" w:hAnsi="Times New Roman"/>
          <w:sz w:val="28"/>
          <w:szCs w:val="28"/>
        </w:rPr>
        <w:t xml:space="preserve">12.5.4. После принятия решения об изменении типа муниципального учреждения постановлением администрации утверждаются изменения, вносимые в устав этого муниципального учреждения. </w:t>
      </w:r>
    </w:p>
    <w:p w:rsidR="0093471E" w:rsidRDefault="0093471E" w:rsidP="0093471E">
      <w:pPr>
        <w:ind w:firstLine="709"/>
        <w:rPr>
          <w:rStyle w:val="affb"/>
          <w:rFonts w:ascii="Times New Roman" w:hAnsi="Times New Roman"/>
          <w:b w:val="0"/>
          <w:sz w:val="28"/>
          <w:szCs w:val="28"/>
        </w:rPr>
      </w:pPr>
      <w:bookmarkStart w:id="137" w:name="sub_1713"/>
      <w:bookmarkEnd w:id="122"/>
      <w:r>
        <w:rPr>
          <w:rStyle w:val="affb"/>
          <w:rFonts w:ascii="Times New Roman" w:hAnsi="Times New Roman"/>
          <w:b w:val="0"/>
          <w:sz w:val="28"/>
          <w:szCs w:val="28"/>
        </w:rPr>
        <w:t xml:space="preserve">Изменение </w:t>
      </w:r>
      <w:proofErr w:type="gramStart"/>
      <w:r>
        <w:rPr>
          <w:rStyle w:val="affb"/>
          <w:rFonts w:ascii="Times New Roman" w:hAnsi="Times New Roman"/>
          <w:b w:val="0"/>
          <w:sz w:val="28"/>
          <w:szCs w:val="28"/>
        </w:rPr>
        <w:t>типа</w:t>
      </w:r>
      <w:proofErr w:type="gramEnd"/>
      <w:r>
        <w:rPr>
          <w:rStyle w:val="affb"/>
          <w:rFonts w:ascii="Times New Roman" w:hAnsi="Times New Roman"/>
          <w:b w:val="0"/>
          <w:sz w:val="28"/>
          <w:szCs w:val="28"/>
        </w:rPr>
        <w:t xml:space="preserve"> существующего бюджетного или казенного учреждения в целях создания автономного учреждения, а также изменение типа существующего автономного учреждения в целях создания бюджетного или казенного учреждения осуществляются в порядке, установленном Федеральным законом от 3 ноября 2006 года № 174-ФЗ «Об автономных учреждениях».</w:t>
      </w:r>
      <w:bookmarkEnd w:id="137"/>
    </w:p>
    <w:p w:rsidR="0093471E" w:rsidRDefault="0093471E" w:rsidP="0093471E">
      <w:pPr>
        <w:ind w:firstLine="709"/>
        <w:rPr>
          <w:rStyle w:val="affb"/>
          <w:rFonts w:ascii="Times New Roman" w:hAnsi="Times New Roman"/>
          <w:b w:val="0"/>
          <w:sz w:val="28"/>
          <w:szCs w:val="28"/>
        </w:rPr>
      </w:pPr>
    </w:p>
    <w:p w:rsidR="0093471E" w:rsidRDefault="0093471E" w:rsidP="0093471E">
      <w:pPr>
        <w:pStyle w:val="1"/>
        <w:spacing w:before="0" w:after="0"/>
        <w:rPr>
          <w:color w:val="auto"/>
          <w:lang w:val="ru-RU"/>
        </w:rPr>
      </w:pPr>
      <w:r>
        <w:rPr>
          <w:rFonts w:ascii="Times New Roman" w:hAnsi="Times New Roman"/>
          <w:color w:val="auto"/>
          <w:sz w:val="28"/>
          <w:szCs w:val="28"/>
        </w:rPr>
        <w:t xml:space="preserve">13. Порядок участия </w:t>
      </w:r>
      <w:proofErr w:type="spellStart"/>
      <w:r>
        <w:rPr>
          <w:rFonts w:ascii="Times New Roman" w:hAnsi="Times New Roman"/>
          <w:color w:val="auto"/>
          <w:sz w:val="28"/>
          <w:szCs w:val="28"/>
        </w:rPr>
        <w:t>Выселковского</w:t>
      </w:r>
      <w:proofErr w:type="spellEnd"/>
      <w:r>
        <w:rPr>
          <w:rFonts w:ascii="Times New Roman" w:hAnsi="Times New Roman"/>
          <w:color w:val="auto"/>
          <w:sz w:val="28"/>
          <w:szCs w:val="28"/>
        </w:rPr>
        <w:t xml:space="preserve"> сельского поселения</w:t>
      </w:r>
    </w:p>
    <w:p w:rsidR="0093471E" w:rsidRDefault="0093471E" w:rsidP="0093471E">
      <w:pPr>
        <w:pStyle w:val="1"/>
        <w:spacing w:before="0" w:after="0"/>
        <w:rPr>
          <w:rFonts w:ascii="Times New Roman" w:hAnsi="Times New Roman"/>
          <w:color w:val="auto"/>
          <w:sz w:val="28"/>
          <w:szCs w:val="28"/>
        </w:rPr>
      </w:pPr>
      <w:proofErr w:type="spellStart"/>
      <w:r>
        <w:rPr>
          <w:rFonts w:ascii="Times New Roman" w:hAnsi="Times New Roman"/>
          <w:color w:val="auto"/>
          <w:sz w:val="28"/>
          <w:szCs w:val="28"/>
        </w:rPr>
        <w:t>Выселковского</w:t>
      </w:r>
      <w:proofErr w:type="spellEnd"/>
      <w:r>
        <w:rPr>
          <w:rFonts w:ascii="Times New Roman" w:hAnsi="Times New Roman"/>
          <w:color w:val="auto"/>
          <w:sz w:val="28"/>
          <w:szCs w:val="28"/>
        </w:rPr>
        <w:t xml:space="preserve"> района в органах управления хозяйственных обществ</w:t>
      </w:r>
    </w:p>
    <w:p w:rsidR="0093471E" w:rsidRDefault="0093471E" w:rsidP="0093471E">
      <w:pPr>
        <w:ind w:firstLine="0"/>
        <w:jc w:val="center"/>
        <w:rPr>
          <w:rFonts w:ascii="Times New Roman" w:hAnsi="Times New Roman"/>
          <w:b/>
          <w:sz w:val="28"/>
          <w:szCs w:val="28"/>
        </w:rPr>
      </w:pPr>
      <w:r>
        <w:rPr>
          <w:rFonts w:ascii="Times New Roman" w:hAnsi="Times New Roman"/>
          <w:b/>
          <w:sz w:val="28"/>
          <w:szCs w:val="28"/>
        </w:rPr>
        <w:t>13.1. Общие положения</w:t>
      </w:r>
    </w:p>
    <w:p w:rsidR="0093471E" w:rsidRDefault="0093471E" w:rsidP="0093471E">
      <w:pPr>
        <w:ind w:firstLine="0"/>
        <w:jc w:val="center"/>
        <w:rPr>
          <w:rFonts w:ascii="Times New Roman" w:hAnsi="Times New Roman"/>
          <w:b/>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13.1.1. Участие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 хозяйственных обществах осуществляется в соответствии с Гражданским кодексом Российской Федерации, Бюджетным кодексом Российской Федерации, федеральными законами  от 06.10.2003 года № 131-ФЗ «Об общих принципах организации местного самоуправления в Российской Федерации», от 21.12.2001 года № 178-ФЗ «О приватизации государственного и муниципального имущества», от 26.12.1995 года № 208-ФЗ «Об акционерных обществах», от 08.02.1998 года № 14-ФЗ «Об обществах с ограниченной ответственностью». </w:t>
      </w:r>
    </w:p>
    <w:p w:rsidR="0093471E" w:rsidRDefault="0093471E" w:rsidP="0093471E">
      <w:pPr>
        <w:rPr>
          <w:rFonts w:ascii="Times New Roman" w:hAnsi="Times New Roman"/>
          <w:sz w:val="28"/>
          <w:szCs w:val="28"/>
        </w:rPr>
      </w:pPr>
      <w:r>
        <w:rPr>
          <w:rFonts w:ascii="Times New Roman" w:hAnsi="Times New Roman"/>
          <w:sz w:val="28"/>
          <w:szCs w:val="28"/>
        </w:rPr>
        <w:t xml:space="preserve">13.1.2. Администрация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осуществляет свою деятельность в органах управления хозяйственных обществ через своих представителей.</w:t>
      </w:r>
    </w:p>
    <w:p w:rsidR="0093471E" w:rsidRDefault="0093471E" w:rsidP="0093471E">
      <w:pPr>
        <w:widowControl/>
        <w:rPr>
          <w:rFonts w:ascii="Times New Roman" w:hAnsi="Times New Roman"/>
          <w:sz w:val="28"/>
          <w:szCs w:val="28"/>
        </w:rPr>
      </w:pPr>
      <w:r>
        <w:rPr>
          <w:rFonts w:ascii="Times New Roman" w:hAnsi="Times New Roman"/>
          <w:sz w:val="28"/>
          <w:szCs w:val="28"/>
        </w:rPr>
        <w:t xml:space="preserve">Категория, полномочия лиц, представляющих интересы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 органах управления и ревизионных комиссиях хозяйственных обществ, устанавливаются Порядком представления интересов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 органах управления и ревизионных комиссиях хозяйственных обществ и управления находящимися в муниципальной собственности акциями открытых акционерных обществ, долями в обществах с ограниченной ответственностью, </w:t>
      </w:r>
      <w:r>
        <w:rPr>
          <w:rFonts w:ascii="Times New Roman" w:hAnsi="Times New Roman"/>
          <w:sz w:val="28"/>
          <w:szCs w:val="28"/>
        </w:rPr>
        <w:lastRenderedPageBreak/>
        <w:t xml:space="preserve">утверждаемым постановлением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widowControl/>
        <w:rPr>
          <w:rFonts w:ascii="Times New Roman" w:hAnsi="Times New Roman"/>
          <w:sz w:val="28"/>
          <w:szCs w:val="28"/>
        </w:rPr>
      </w:pPr>
      <w:bookmarkStart w:id="138" w:name="sub_11013"/>
      <w:r>
        <w:rPr>
          <w:rFonts w:ascii="Times New Roman" w:hAnsi="Times New Roman"/>
          <w:sz w:val="28"/>
          <w:szCs w:val="28"/>
        </w:rPr>
        <w:t xml:space="preserve">13.1.3. Распоряжением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может осуществляться перераспределение полномочий между органами администрации по представлению интересов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 </w:t>
      </w:r>
    </w:p>
    <w:p w:rsidR="0093471E" w:rsidRDefault="0093471E" w:rsidP="0093471E">
      <w:pPr>
        <w:widowControl/>
        <w:rPr>
          <w:rFonts w:ascii="Times New Roman" w:hAnsi="Times New Roman"/>
          <w:sz w:val="28"/>
          <w:szCs w:val="28"/>
        </w:rPr>
      </w:pPr>
    </w:p>
    <w:p w:rsidR="0093471E" w:rsidRDefault="0093471E" w:rsidP="0093471E">
      <w:pPr>
        <w:widowControl/>
        <w:rPr>
          <w:rFonts w:ascii="Times New Roman" w:hAnsi="Times New Roman"/>
          <w:sz w:val="28"/>
          <w:szCs w:val="28"/>
        </w:rPr>
      </w:pPr>
    </w:p>
    <w:p w:rsidR="0093471E" w:rsidRDefault="0093471E" w:rsidP="0093471E">
      <w:pPr>
        <w:widowControl/>
        <w:rPr>
          <w:rFonts w:ascii="Times New Roman" w:hAnsi="Times New Roman"/>
          <w:sz w:val="28"/>
          <w:szCs w:val="28"/>
        </w:rPr>
      </w:pPr>
    </w:p>
    <w:p w:rsidR="0093471E" w:rsidRDefault="0093471E" w:rsidP="0093471E">
      <w:pPr>
        <w:widowControl/>
        <w:rPr>
          <w:rFonts w:ascii="Times New Roman" w:hAnsi="Times New Roman"/>
          <w:sz w:val="28"/>
          <w:szCs w:val="28"/>
        </w:rPr>
      </w:pPr>
      <w:r>
        <w:rPr>
          <w:rFonts w:ascii="Times New Roman" w:hAnsi="Times New Roman"/>
          <w:sz w:val="28"/>
          <w:szCs w:val="28"/>
        </w:rPr>
        <w:t xml:space="preserve">                                                        45                                                  акционерных обществах и обществах с ограниченной ответственностью, акции (доли) которых находятся в муниципальной собственности.</w:t>
      </w:r>
    </w:p>
    <w:p w:rsidR="0093471E" w:rsidRDefault="0093471E" w:rsidP="0093471E">
      <w:pPr>
        <w:widowControl/>
        <w:rPr>
          <w:rFonts w:ascii="Times New Roman" w:hAnsi="Times New Roman"/>
          <w:sz w:val="28"/>
          <w:szCs w:val="28"/>
        </w:rPr>
      </w:pPr>
      <w:bookmarkStart w:id="139" w:name="sub_11014"/>
      <w:bookmarkEnd w:id="138"/>
      <w:r>
        <w:rPr>
          <w:rFonts w:ascii="Times New Roman" w:hAnsi="Times New Roman"/>
          <w:sz w:val="28"/>
          <w:szCs w:val="28"/>
        </w:rPr>
        <w:t xml:space="preserve">13.1.4. Порядок представления интересов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 органах управления и ревизионных комиссиях хозяйственных обществ и управления находящимися в муниципальной собственности акциями открытых акционерных обществ, долями в обществах с ограниченной ответственностью устанавливается постановлением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bookmarkEnd w:id="139"/>
    </w:p>
    <w:p w:rsidR="0093471E" w:rsidRDefault="0093471E" w:rsidP="0093471E">
      <w:pPr>
        <w:widowControl/>
        <w:rPr>
          <w:rFonts w:ascii="Times New Roman" w:hAnsi="Times New Roman"/>
          <w:sz w:val="28"/>
          <w:szCs w:val="28"/>
        </w:rPr>
      </w:pPr>
    </w:p>
    <w:p w:rsidR="0093471E" w:rsidRDefault="0093471E" w:rsidP="0093471E">
      <w:pPr>
        <w:ind w:firstLine="0"/>
        <w:jc w:val="center"/>
        <w:rPr>
          <w:rFonts w:ascii="Times New Roman" w:hAnsi="Times New Roman"/>
          <w:b/>
          <w:sz w:val="28"/>
          <w:szCs w:val="28"/>
        </w:rPr>
      </w:pPr>
      <w:r>
        <w:rPr>
          <w:rFonts w:ascii="Times New Roman" w:hAnsi="Times New Roman"/>
          <w:b/>
          <w:sz w:val="28"/>
          <w:szCs w:val="28"/>
        </w:rPr>
        <w:t xml:space="preserve">13.2. Представление интересов </w:t>
      </w:r>
      <w:proofErr w:type="spellStart"/>
      <w:r>
        <w:rPr>
          <w:rFonts w:ascii="Times New Roman" w:hAnsi="Times New Roman"/>
          <w:b/>
          <w:sz w:val="28"/>
          <w:szCs w:val="28"/>
        </w:rPr>
        <w:t>Выселковского</w:t>
      </w:r>
      <w:proofErr w:type="spellEnd"/>
      <w:r>
        <w:rPr>
          <w:rFonts w:ascii="Times New Roman" w:hAnsi="Times New Roman"/>
          <w:b/>
          <w:sz w:val="28"/>
          <w:szCs w:val="28"/>
        </w:rPr>
        <w:t xml:space="preserve"> сельского поселения </w:t>
      </w:r>
    </w:p>
    <w:p w:rsidR="0093471E" w:rsidRDefault="0093471E" w:rsidP="0093471E">
      <w:pPr>
        <w:ind w:firstLine="0"/>
        <w:jc w:val="center"/>
        <w:rPr>
          <w:rFonts w:ascii="Times New Roman" w:hAnsi="Times New Roman"/>
          <w:b/>
          <w:sz w:val="28"/>
          <w:szCs w:val="28"/>
        </w:rPr>
      </w:pPr>
      <w:proofErr w:type="spellStart"/>
      <w:r>
        <w:rPr>
          <w:rFonts w:ascii="Times New Roman" w:hAnsi="Times New Roman"/>
          <w:b/>
          <w:sz w:val="28"/>
          <w:szCs w:val="28"/>
        </w:rPr>
        <w:t>Выселковского</w:t>
      </w:r>
      <w:proofErr w:type="spellEnd"/>
      <w:r>
        <w:rPr>
          <w:rFonts w:ascii="Times New Roman" w:hAnsi="Times New Roman"/>
          <w:b/>
          <w:sz w:val="28"/>
          <w:szCs w:val="28"/>
        </w:rPr>
        <w:t xml:space="preserve"> района в органах управления хозяйственных обществ</w:t>
      </w:r>
    </w:p>
    <w:p w:rsidR="0093471E" w:rsidRDefault="0093471E" w:rsidP="0093471E">
      <w:pPr>
        <w:ind w:firstLine="0"/>
        <w:jc w:val="center"/>
        <w:rPr>
          <w:rFonts w:ascii="Times New Roman" w:hAnsi="Times New Roman"/>
          <w:b/>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13.2.1. Администрация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осуществляет свою деятельность в органах управления хозяйственных обществ через своих представителей:</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граждан, замещающих должности муниципальной службы в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 соответствии с их должностными обязанностями);</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граждан Российской Федерации, не замещающих должности муниципальной службы в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(на основании договоров на представление интересов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заключаемых в соответствии с гражданским законодательством).</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13.2.2. Договоры на представление интересов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с гражданами Российской Федерации, не замещающими должности муниципальной службы в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заключаются администрацией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Договоры на представление интересов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должны содержать:</w:t>
      </w:r>
    </w:p>
    <w:p w:rsidR="0093471E" w:rsidRDefault="0093471E" w:rsidP="0093471E">
      <w:pPr>
        <w:ind w:firstLine="851"/>
        <w:rPr>
          <w:rFonts w:ascii="Times New Roman" w:hAnsi="Times New Roman"/>
          <w:sz w:val="28"/>
          <w:szCs w:val="28"/>
        </w:rPr>
      </w:pPr>
      <w:r>
        <w:rPr>
          <w:rFonts w:ascii="Times New Roman" w:hAnsi="Times New Roman"/>
          <w:sz w:val="28"/>
          <w:szCs w:val="28"/>
        </w:rPr>
        <w:t>1) положения о правах и обязанностях представителя;</w:t>
      </w:r>
    </w:p>
    <w:p w:rsidR="0093471E" w:rsidRDefault="0093471E" w:rsidP="0093471E">
      <w:pPr>
        <w:ind w:firstLine="851"/>
        <w:rPr>
          <w:rFonts w:ascii="Times New Roman" w:hAnsi="Times New Roman"/>
          <w:sz w:val="28"/>
          <w:szCs w:val="28"/>
        </w:rPr>
      </w:pPr>
      <w:r>
        <w:rPr>
          <w:rFonts w:ascii="Times New Roman" w:hAnsi="Times New Roman"/>
          <w:sz w:val="28"/>
          <w:szCs w:val="28"/>
        </w:rPr>
        <w:t>2) условия материальной ответственности за нарушение условий договора;</w:t>
      </w:r>
    </w:p>
    <w:p w:rsidR="0093471E" w:rsidRDefault="0093471E" w:rsidP="0093471E">
      <w:pPr>
        <w:ind w:firstLine="851"/>
        <w:rPr>
          <w:rFonts w:ascii="Times New Roman" w:hAnsi="Times New Roman"/>
          <w:sz w:val="28"/>
          <w:szCs w:val="28"/>
        </w:rPr>
      </w:pPr>
      <w:r>
        <w:rPr>
          <w:rFonts w:ascii="Times New Roman" w:hAnsi="Times New Roman"/>
          <w:sz w:val="28"/>
          <w:szCs w:val="28"/>
        </w:rPr>
        <w:t>3) срок действия договора и порядок его досрочного расторжения.</w:t>
      </w:r>
    </w:p>
    <w:p w:rsidR="0093471E" w:rsidRDefault="0093471E" w:rsidP="0093471E">
      <w:pPr>
        <w:rPr>
          <w:rFonts w:ascii="Times New Roman" w:hAnsi="Times New Roman"/>
          <w:sz w:val="28"/>
          <w:szCs w:val="28"/>
        </w:rPr>
      </w:pPr>
      <w:r>
        <w:rPr>
          <w:rFonts w:ascii="Times New Roman" w:hAnsi="Times New Roman"/>
          <w:sz w:val="28"/>
          <w:szCs w:val="28"/>
        </w:rPr>
        <w:lastRenderedPageBreak/>
        <w:t xml:space="preserve">13.2.3. В состав органов управления хозяйственного общества при участии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как акционера избираются независимые директора.</w:t>
      </w:r>
    </w:p>
    <w:p w:rsidR="0093471E" w:rsidRDefault="0093471E" w:rsidP="0093471E">
      <w:pPr>
        <w:rPr>
          <w:rFonts w:ascii="Times New Roman" w:hAnsi="Times New Roman"/>
          <w:sz w:val="28"/>
          <w:szCs w:val="28"/>
        </w:rPr>
      </w:pPr>
      <w:r>
        <w:rPr>
          <w:rFonts w:ascii="Times New Roman" w:hAnsi="Times New Roman"/>
          <w:sz w:val="28"/>
          <w:szCs w:val="28"/>
        </w:rPr>
        <w:t>Независимые директора:</w:t>
      </w:r>
    </w:p>
    <w:p w:rsidR="0093471E" w:rsidRDefault="0093471E" w:rsidP="0093471E">
      <w:pPr>
        <w:rPr>
          <w:rFonts w:ascii="Times New Roman" w:hAnsi="Times New Roman"/>
          <w:sz w:val="28"/>
          <w:szCs w:val="28"/>
        </w:rPr>
      </w:pPr>
      <w:r>
        <w:rPr>
          <w:rFonts w:ascii="Times New Roman" w:hAnsi="Times New Roman"/>
          <w:sz w:val="28"/>
          <w:szCs w:val="28"/>
        </w:rPr>
        <w:t xml:space="preserve"> 1) действуют в интересах хозяйственного общества, в органы </w:t>
      </w:r>
      <w:proofErr w:type="gramStart"/>
      <w:r>
        <w:rPr>
          <w:rFonts w:ascii="Times New Roman" w:hAnsi="Times New Roman"/>
          <w:sz w:val="28"/>
          <w:szCs w:val="28"/>
        </w:rPr>
        <w:t>управления</w:t>
      </w:r>
      <w:proofErr w:type="gramEnd"/>
      <w:r>
        <w:rPr>
          <w:rFonts w:ascii="Times New Roman" w:hAnsi="Times New Roman"/>
          <w:sz w:val="28"/>
          <w:szCs w:val="28"/>
        </w:rPr>
        <w:t xml:space="preserve"> которого они избраны;</w:t>
      </w:r>
    </w:p>
    <w:p w:rsidR="0093471E" w:rsidRDefault="0093471E" w:rsidP="0093471E">
      <w:pPr>
        <w:rPr>
          <w:rFonts w:ascii="Times New Roman" w:hAnsi="Times New Roman"/>
          <w:sz w:val="28"/>
          <w:szCs w:val="28"/>
        </w:rPr>
      </w:pPr>
      <w:r>
        <w:rPr>
          <w:rFonts w:ascii="Times New Roman" w:hAnsi="Times New Roman"/>
          <w:sz w:val="28"/>
          <w:szCs w:val="28"/>
        </w:rPr>
        <w:t xml:space="preserve"> 2) осуществляют свои права и исполняют обязанности в отношении хозяйственного общества независимо от мнения третьих лиц, добросовестно и разумно;</w:t>
      </w:r>
    </w:p>
    <w:p w:rsidR="0093471E" w:rsidRDefault="0093471E" w:rsidP="0093471E">
      <w:pPr>
        <w:rPr>
          <w:rFonts w:ascii="Times New Roman" w:hAnsi="Times New Roman"/>
          <w:sz w:val="28"/>
          <w:szCs w:val="28"/>
        </w:rPr>
      </w:pPr>
      <w:r>
        <w:rPr>
          <w:rFonts w:ascii="Times New Roman" w:hAnsi="Times New Roman"/>
          <w:sz w:val="28"/>
          <w:szCs w:val="28"/>
        </w:rPr>
        <w:t xml:space="preserve">  </w:t>
      </w:r>
    </w:p>
    <w:p w:rsidR="0093471E" w:rsidRDefault="0093471E" w:rsidP="0093471E">
      <w:pPr>
        <w:rPr>
          <w:rFonts w:ascii="Times New Roman" w:hAnsi="Times New Roman"/>
          <w:sz w:val="28"/>
          <w:szCs w:val="28"/>
        </w:rPr>
      </w:pPr>
      <w:r>
        <w:rPr>
          <w:rFonts w:ascii="Times New Roman" w:hAnsi="Times New Roman"/>
          <w:sz w:val="28"/>
          <w:szCs w:val="28"/>
        </w:rPr>
        <w:t xml:space="preserve">                                                      </w:t>
      </w:r>
    </w:p>
    <w:p w:rsidR="0093471E" w:rsidRDefault="0093471E" w:rsidP="0093471E">
      <w:pPr>
        <w:rPr>
          <w:rFonts w:ascii="Times New Roman" w:hAnsi="Times New Roman"/>
          <w:sz w:val="28"/>
          <w:szCs w:val="28"/>
        </w:rPr>
      </w:pPr>
      <w:r>
        <w:rPr>
          <w:rFonts w:ascii="Times New Roman" w:hAnsi="Times New Roman"/>
          <w:sz w:val="28"/>
          <w:szCs w:val="28"/>
        </w:rPr>
        <w:t xml:space="preserve">                                                     46</w:t>
      </w:r>
    </w:p>
    <w:p w:rsidR="0093471E" w:rsidRDefault="0093471E" w:rsidP="0093471E">
      <w:pPr>
        <w:rPr>
          <w:rFonts w:ascii="Times New Roman" w:hAnsi="Times New Roman"/>
          <w:sz w:val="28"/>
          <w:szCs w:val="28"/>
        </w:rPr>
      </w:pPr>
      <w:r>
        <w:rPr>
          <w:rFonts w:ascii="Times New Roman" w:hAnsi="Times New Roman"/>
          <w:sz w:val="28"/>
          <w:szCs w:val="28"/>
        </w:rPr>
        <w:t>3) имеют право на возмещение затрат, связанных с осуществлением их функций, и получение вознаграждения на условиях, определенных хозяйственным обществом.</w:t>
      </w:r>
    </w:p>
    <w:p w:rsidR="0093471E" w:rsidRDefault="0093471E" w:rsidP="0093471E">
      <w:pPr>
        <w:rPr>
          <w:rFonts w:ascii="Times New Roman" w:hAnsi="Times New Roman"/>
          <w:sz w:val="28"/>
          <w:szCs w:val="28"/>
        </w:rPr>
      </w:pPr>
      <w:r>
        <w:rPr>
          <w:rFonts w:ascii="Times New Roman" w:hAnsi="Times New Roman"/>
          <w:sz w:val="28"/>
          <w:szCs w:val="28"/>
        </w:rPr>
        <w:t xml:space="preserve">Порядок формирования позиции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по вопросу избрания независимых директоров, а также требования к их квалификации и опыту работы определяются администрацией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rPr>
          <w:rFonts w:ascii="Times New Roman" w:hAnsi="Times New Roman"/>
          <w:sz w:val="28"/>
          <w:szCs w:val="28"/>
        </w:rPr>
      </w:pPr>
      <w:r>
        <w:rPr>
          <w:rFonts w:ascii="Times New Roman" w:hAnsi="Times New Roman"/>
          <w:sz w:val="28"/>
          <w:szCs w:val="28"/>
        </w:rPr>
        <w:t xml:space="preserve"> Дивиденды (часть прибыли) по акциям (долям), находящимся в муниципальной собственности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перечисляются в бюджет муниципального образования </w:t>
      </w:r>
      <w:proofErr w:type="spellStart"/>
      <w:r>
        <w:rPr>
          <w:rFonts w:ascii="Times New Roman" w:hAnsi="Times New Roman"/>
          <w:sz w:val="28"/>
          <w:szCs w:val="28"/>
        </w:rPr>
        <w:t>Выселковское</w:t>
      </w:r>
      <w:proofErr w:type="spellEnd"/>
      <w:r>
        <w:rPr>
          <w:rFonts w:ascii="Times New Roman" w:hAnsi="Times New Roman"/>
          <w:sz w:val="28"/>
          <w:szCs w:val="28"/>
        </w:rPr>
        <w:t xml:space="preserve"> сельское поселение в составе муниципального образования </w:t>
      </w:r>
      <w:proofErr w:type="spellStart"/>
      <w:r>
        <w:rPr>
          <w:rFonts w:ascii="Times New Roman" w:hAnsi="Times New Roman"/>
          <w:sz w:val="28"/>
          <w:szCs w:val="28"/>
        </w:rPr>
        <w:t>Выселковский</w:t>
      </w:r>
      <w:proofErr w:type="spellEnd"/>
      <w:r>
        <w:rPr>
          <w:rFonts w:ascii="Times New Roman" w:hAnsi="Times New Roman"/>
          <w:sz w:val="28"/>
          <w:szCs w:val="28"/>
        </w:rPr>
        <w:t xml:space="preserve"> район.</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13.2.4. Представители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 органах управления хозяйственных обществ осуществляют свою деятельность в соответствии с настоящим Положением и законодательством Российской Федерации, а также на основании распоряжения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p>
    <w:p w:rsidR="0093471E" w:rsidRDefault="0093471E" w:rsidP="0093471E">
      <w:pPr>
        <w:ind w:firstLine="0"/>
        <w:jc w:val="center"/>
        <w:rPr>
          <w:rFonts w:ascii="Times New Roman" w:hAnsi="Times New Roman"/>
          <w:b/>
          <w:sz w:val="28"/>
          <w:szCs w:val="28"/>
        </w:rPr>
      </w:pPr>
      <w:r>
        <w:rPr>
          <w:rFonts w:ascii="Times New Roman" w:hAnsi="Times New Roman"/>
          <w:b/>
          <w:sz w:val="28"/>
          <w:szCs w:val="28"/>
        </w:rPr>
        <w:t xml:space="preserve">13.3. Условия представления интересов собственника </w:t>
      </w:r>
    </w:p>
    <w:p w:rsidR="0093471E" w:rsidRDefault="0093471E" w:rsidP="0093471E">
      <w:pPr>
        <w:ind w:firstLine="0"/>
        <w:jc w:val="center"/>
        <w:rPr>
          <w:rFonts w:ascii="Times New Roman" w:hAnsi="Times New Roman"/>
          <w:b/>
          <w:sz w:val="28"/>
          <w:szCs w:val="28"/>
        </w:rPr>
      </w:pPr>
      <w:r>
        <w:rPr>
          <w:rFonts w:ascii="Times New Roman" w:hAnsi="Times New Roman"/>
          <w:b/>
          <w:sz w:val="28"/>
          <w:szCs w:val="28"/>
        </w:rPr>
        <w:t>работниками отраслевых (функциональных) органов администрации</w:t>
      </w:r>
    </w:p>
    <w:p w:rsidR="0093471E" w:rsidRDefault="0093471E" w:rsidP="0093471E">
      <w:pPr>
        <w:ind w:firstLine="0"/>
        <w:jc w:val="center"/>
        <w:rPr>
          <w:rFonts w:ascii="Times New Roman" w:hAnsi="Times New Roman"/>
          <w:b/>
          <w:sz w:val="28"/>
          <w:szCs w:val="28"/>
        </w:rPr>
      </w:pPr>
      <w:proofErr w:type="spellStart"/>
      <w:r>
        <w:rPr>
          <w:rFonts w:ascii="Times New Roman" w:hAnsi="Times New Roman"/>
          <w:b/>
          <w:sz w:val="28"/>
          <w:szCs w:val="28"/>
        </w:rPr>
        <w:t>Выселковского</w:t>
      </w:r>
      <w:proofErr w:type="spellEnd"/>
      <w:r>
        <w:rPr>
          <w:rFonts w:ascii="Times New Roman" w:hAnsi="Times New Roman"/>
          <w:b/>
          <w:sz w:val="28"/>
          <w:szCs w:val="28"/>
        </w:rPr>
        <w:t xml:space="preserve"> сельского поселения </w:t>
      </w:r>
      <w:proofErr w:type="spellStart"/>
      <w:r>
        <w:rPr>
          <w:rFonts w:ascii="Times New Roman" w:hAnsi="Times New Roman"/>
          <w:b/>
          <w:sz w:val="28"/>
          <w:szCs w:val="28"/>
        </w:rPr>
        <w:t>Выселковского</w:t>
      </w:r>
      <w:proofErr w:type="spellEnd"/>
      <w:r>
        <w:rPr>
          <w:rFonts w:ascii="Times New Roman" w:hAnsi="Times New Roman"/>
          <w:b/>
          <w:sz w:val="28"/>
          <w:szCs w:val="28"/>
        </w:rPr>
        <w:t xml:space="preserve"> района</w:t>
      </w:r>
    </w:p>
    <w:p w:rsidR="0093471E" w:rsidRDefault="0093471E" w:rsidP="0093471E">
      <w:pPr>
        <w:ind w:firstLine="0"/>
        <w:jc w:val="center"/>
        <w:rPr>
          <w:rFonts w:ascii="Times New Roman" w:hAnsi="Times New Roman"/>
          <w:b/>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Работники отраслевых (функциональных) органов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представляют интересы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 органах управления хозяйственных обществ в соответствии со своими должностными обязанностями на основании распоряжения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p>
    <w:p w:rsidR="0093471E" w:rsidRDefault="0093471E" w:rsidP="0093471E">
      <w:pPr>
        <w:ind w:firstLine="0"/>
        <w:jc w:val="center"/>
        <w:rPr>
          <w:rFonts w:ascii="Times New Roman" w:hAnsi="Times New Roman"/>
          <w:b/>
          <w:sz w:val="28"/>
          <w:szCs w:val="28"/>
        </w:rPr>
      </w:pPr>
      <w:r>
        <w:rPr>
          <w:rFonts w:ascii="Times New Roman" w:hAnsi="Times New Roman"/>
          <w:b/>
          <w:sz w:val="28"/>
          <w:szCs w:val="28"/>
        </w:rPr>
        <w:t>13.4. Права и обязанности представителя администрации</w:t>
      </w:r>
    </w:p>
    <w:p w:rsidR="0093471E" w:rsidRDefault="0093471E" w:rsidP="0093471E">
      <w:pPr>
        <w:ind w:firstLine="0"/>
        <w:jc w:val="center"/>
        <w:rPr>
          <w:rFonts w:ascii="Times New Roman" w:hAnsi="Times New Roman"/>
          <w:b/>
          <w:sz w:val="28"/>
          <w:szCs w:val="28"/>
        </w:rPr>
      </w:pPr>
      <w:proofErr w:type="spellStart"/>
      <w:r>
        <w:rPr>
          <w:rFonts w:ascii="Times New Roman" w:hAnsi="Times New Roman"/>
          <w:b/>
          <w:sz w:val="28"/>
          <w:szCs w:val="28"/>
        </w:rPr>
        <w:t>Выселковского</w:t>
      </w:r>
      <w:proofErr w:type="spellEnd"/>
      <w:r>
        <w:rPr>
          <w:rFonts w:ascii="Times New Roman" w:hAnsi="Times New Roman"/>
          <w:b/>
          <w:sz w:val="28"/>
          <w:szCs w:val="28"/>
        </w:rPr>
        <w:t xml:space="preserve"> сельского поселения </w:t>
      </w:r>
      <w:proofErr w:type="spellStart"/>
      <w:r>
        <w:rPr>
          <w:rFonts w:ascii="Times New Roman" w:hAnsi="Times New Roman"/>
          <w:b/>
          <w:sz w:val="28"/>
          <w:szCs w:val="28"/>
        </w:rPr>
        <w:t>Выселковского</w:t>
      </w:r>
      <w:proofErr w:type="spellEnd"/>
      <w:r>
        <w:rPr>
          <w:rFonts w:ascii="Times New Roman" w:hAnsi="Times New Roman"/>
          <w:b/>
          <w:sz w:val="28"/>
          <w:szCs w:val="28"/>
        </w:rPr>
        <w:t xml:space="preserve"> района</w:t>
      </w:r>
    </w:p>
    <w:p w:rsidR="0093471E" w:rsidRDefault="0093471E" w:rsidP="0093471E">
      <w:pPr>
        <w:ind w:firstLine="0"/>
        <w:jc w:val="center"/>
        <w:rPr>
          <w:rFonts w:ascii="Times New Roman" w:hAnsi="Times New Roman"/>
          <w:b/>
          <w:sz w:val="28"/>
          <w:szCs w:val="28"/>
        </w:rPr>
      </w:pPr>
      <w:r>
        <w:rPr>
          <w:rFonts w:ascii="Times New Roman" w:hAnsi="Times New Roman"/>
          <w:b/>
          <w:sz w:val="28"/>
          <w:szCs w:val="28"/>
        </w:rPr>
        <w:lastRenderedPageBreak/>
        <w:t>в органах управления хозяйственных обществ</w:t>
      </w:r>
    </w:p>
    <w:p w:rsidR="0093471E" w:rsidRDefault="0093471E" w:rsidP="0093471E">
      <w:pPr>
        <w:ind w:firstLine="0"/>
        <w:jc w:val="center"/>
        <w:rPr>
          <w:rFonts w:ascii="Times New Roman" w:hAnsi="Times New Roman"/>
          <w:b/>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13.4.1. Представитель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обязан:</w:t>
      </w:r>
    </w:p>
    <w:p w:rsidR="0093471E" w:rsidRDefault="0093471E" w:rsidP="0093471E">
      <w:pPr>
        <w:ind w:firstLine="851"/>
        <w:rPr>
          <w:rFonts w:ascii="Times New Roman" w:hAnsi="Times New Roman"/>
          <w:sz w:val="28"/>
          <w:szCs w:val="28"/>
        </w:rPr>
      </w:pPr>
      <w:r>
        <w:rPr>
          <w:rFonts w:ascii="Times New Roman" w:hAnsi="Times New Roman"/>
          <w:sz w:val="28"/>
          <w:szCs w:val="28"/>
        </w:rPr>
        <w:t>- лично участвовать в работе органов управления и контроля хозяйственных обществ, в которые он назначен или избран, и не может делегировать свои функции иным лицам, в том числе замещающим его по месту основной работы;</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выполнять письменные указания главы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по порядку голосования на общем собрании акционеров (участников);</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tabs>
          <w:tab w:val="left" w:pos="4425"/>
        </w:tabs>
        <w:ind w:firstLine="851"/>
        <w:rPr>
          <w:rFonts w:ascii="Times New Roman" w:hAnsi="Times New Roman"/>
          <w:sz w:val="28"/>
          <w:szCs w:val="28"/>
        </w:rPr>
      </w:pPr>
      <w:r>
        <w:rPr>
          <w:rFonts w:ascii="Times New Roman" w:hAnsi="Times New Roman"/>
          <w:sz w:val="28"/>
          <w:szCs w:val="28"/>
        </w:rPr>
        <w:tab/>
        <w:t>47</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представлять в администрацию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всю необходимую информацию, материалы и предложения по вопросам компетенции органов управления и контроля хозяйственного общества;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представлять в администрацию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два раза в год по состоянию на 1 июля и 1 января отчет о своей деятельности в качестве представителя в органах управления хозяйственных обществ.</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13.4.2. Представитель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не может быть представителем других акционеров в органах управления хозяйственных обществ, акции которых находятся в муниципальной собственности.</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13.4.3. Нарушение представителем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установленного порядка голосования в органах управления хозяйственных обществ, а также голосование, не соответствующее полученным указаниям, влекут за собой применение мер, предусмотренных законодательством Российской Федерации.</w:t>
      </w:r>
    </w:p>
    <w:p w:rsidR="0093471E" w:rsidRDefault="0093471E" w:rsidP="0093471E">
      <w:pPr>
        <w:ind w:firstLine="851"/>
        <w:rPr>
          <w:rFonts w:ascii="Times New Roman" w:hAnsi="Times New Roman"/>
          <w:sz w:val="28"/>
          <w:szCs w:val="28"/>
        </w:rPr>
      </w:pPr>
    </w:p>
    <w:p w:rsidR="0093471E" w:rsidRDefault="0093471E" w:rsidP="0093471E">
      <w:pPr>
        <w:ind w:firstLine="0"/>
        <w:jc w:val="center"/>
        <w:rPr>
          <w:rFonts w:ascii="Times New Roman" w:hAnsi="Times New Roman"/>
          <w:b/>
          <w:sz w:val="28"/>
          <w:szCs w:val="28"/>
        </w:rPr>
      </w:pPr>
      <w:r>
        <w:rPr>
          <w:rFonts w:ascii="Times New Roman" w:hAnsi="Times New Roman"/>
          <w:b/>
          <w:sz w:val="28"/>
          <w:szCs w:val="28"/>
        </w:rPr>
        <w:t xml:space="preserve">13.5. Управление открытыми акционерными обществами, </w:t>
      </w:r>
    </w:p>
    <w:p w:rsidR="0093471E" w:rsidRDefault="0093471E" w:rsidP="0093471E">
      <w:pPr>
        <w:ind w:firstLine="0"/>
        <w:jc w:val="center"/>
        <w:rPr>
          <w:rFonts w:ascii="Times New Roman" w:hAnsi="Times New Roman"/>
          <w:b/>
          <w:sz w:val="28"/>
          <w:szCs w:val="28"/>
        </w:rPr>
      </w:pPr>
      <w:r>
        <w:rPr>
          <w:rFonts w:ascii="Times New Roman" w:hAnsi="Times New Roman"/>
          <w:b/>
          <w:sz w:val="28"/>
          <w:szCs w:val="28"/>
        </w:rPr>
        <w:t xml:space="preserve">созданными в ходе приватизации способом преобразования муниципальных унитарных предприятий в открытые </w:t>
      </w:r>
    </w:p>
    <w:p w:rsidR="0093471E" w:rsidRDefault="0093471E" w:rsidP="0093471E">
      <w:pPr>
        <w:ind w:firstLine="0"/>
        <w:jc w:val="center"/>
        <w:rPr>
          <w:rFonts w:ascii="Times New Roman" w:hAnsi="Times New Roman"/>
          <w:b/>
          <w:sz w:val="28"/>
          <w:szCs w:val="28"/>
        </w:rPr>
      </w:pPr>
      <w:r>
        <w:rPr>
          <w:rFonts w:ascii="Times New Roman" w:hAnsi="Times New Roman"/>
          <w:b/>
          <w:sz w:val="28"/>
          <w:szCs w:val="28"/>
        </w:rPr>
        <w:t>акционерные общества</w:t>
      </w:r>
    </w:p>
    <w:p w:rsidR="0093471E" w:rsidRDefault="0093471E" w:rsidP="0093471E">
      <w:pPr>
        <w:ind w:firstLine="0"/>
        <w:jc w:val="center"/>
        <w:rPr>
          <w:rFonts w:ascii="Times New Roman" w:hAnsi="Times New Roman"/>
          <w:b/>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13.5.1. До первого собрания акционеров руководитель муниципального унитарного предприятия, преобразованного в открытое общество, назначается распоряжением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директором (генеральным директором) открытого акционерного общества.</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Основанием для издания распоряжения является срочный трудовой </w:t>
      </w:r>
      <w:r>
        <w:rPr>
          <w:rFonts w:ascii="Times New Roman" w:hAnsi="Times New Roman"/>
          <w:sz w:val="28"/>
          <w:szCs w:val="28"/>
        </w:rPr>
        <w:lastRenderedPageBreak/>
        <w:t xml:space="preserve">договор, заключенный администрацией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с руководителем акционерного общества, согласованный с соответствующим отраслевым (функциональным) органом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w:t>
      </w:r>
    </w:p>
    <w:p w:rsidR="0093471E" w:rsidRDefault="0093471E" w:rsidP="0093471E">
      <w:pPr>
        <w:ind w:firstLine="851"/>
        <w:rPr>
          <w:rFonts w:ascii="Times New Roman" w:hAnsi="Times New Roman"/>
          <w:sz w:val="28"/>
          <w:szCs w:val="28"/>
        </w:rPr>
      </w:pPr>
      <w:r>
        <w:rPr>
          <w:rFonts w:ascii="Times New Roman" w:hAnsi="Times New Roman"/>
          <w:sz w:val="28"/>
          <w:szCs w:val="28"/>
        </w:rPr>
        <w:t>Одновременно с утверждением устава открытого акционерного общества определяется количественный состав совета директоров (наблюдательного совета) и назначаются приказом Департамента члены совета директоров (наблюдательного совета) и его председатель, а также члены ревизионной комиссии (ревизор) общества до первого общего собрания акционеров.</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13.5.2. Акционерное общество представляет бухгалтерскую отчетность соответствующему отраслевому (функциональному) органу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По требованию Учреждения или отраслевого (функционального) органа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руководитель </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48                                               акционерного общества обязан представлять требующуюся информацию о деятельности акционерного общества в период между сдачей бухгалтерской отчетности.</w:t>
      </w:r>
    </w:p>
    <w:p w:rsidR="0093471E" w:rsidRDefault="0093471E" w:rsidP="0093471E">
      <w:pPr>
        <w:ind w:firstLine="851"/>
        <w:rPr>
          <w:rFonts w:ascii="Times New Roman" w:hAnsi="Times New Roman"/>
          <w:sz w:val="28"/>
          <w:szCs w:val="28"/>
        </w:rPr>
      </w:pPr>
      <w:r>
        <w:rPr>
          <w:rFonts w:ascii="Times New Roman" w:hAnsi="Times New Roman"/>
          <w:sz w:val="28"/>
          <w:szCs w:val="28"/>
        </w:rPr>
        <w:t>За непредставление или искажение отчетности, предусмотренной настоящим Положением, руководители акционерных обществ несут ответственность в соответствии с действующим законодательством.</w:t>
      </w: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13.5.3. По итогам работы за год руководитель акционерного общества представляет Учреждению и соответствующему отраслевому, функциональному или территориальному органу администрации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сведения по установленной форме и отчет о финансово-хозяйственной деятельности акционерного общества с предложениями по улучшению его работы, в котором должно быть отражено:</w:t>
      </w:r>
    </w:p>
    <w:p w:rsidR="0093471E" w:rsidRDefault="0093471E" w:rsidP="0093471E">
      <w:pPr>
        <w:ind w:firstLine="851"/>
        <w:rPr>
          <w:rFonts w:ascii="Times New Roman" w:hAnsi="Times New Roman"/>
          <w:sz w:val="28"/>
          <w:szCs w:val="28"/>
        </w:rPr>
      </w:pPr>
      <w:r>
        <w:rPr>
          <w:rFonts w:ascii="Times New Roman" w:hAnsi="Times New Roman"/>
          <w:sz w:val="28"/>
          <w:szCs w:val="28"/>
        </w:rPr>
        <w:t>1) осуществление мероприятий по обеспечению прибыльной работы акционерного общества, повышению качества, конкурентоспособности и рентабельности производимой продукции (услуг), использованию изобретений, передовых технологий в производстве продукции, услуг, выполнению инвестиционных программ, недопущению банкротства;</w:t>
      </w:r>
    </w:p>
    <w:p w:rsidR="0093471E" w:rsidRDefault="0093471E" w:rsidP="0093471E">
      <w:pPr>
        <w:ind w:firstLine="851"/>
        <w:rPr>
          <w:rFonts w:ascii="Times New Roman" w:hAnsi="Times New Roman"/>
          <w:sz w:val="28"/>
          <w:szCs w:val="28"/>
        </w:rPr>
      </w:pPr>
      <w:r>
        <w:rPr>
          <w:rFonts w:ascii="Times New Roman" w:hAnsi="Times New Roman"/>
          <w:sz w:val="28"/>
          <w:szCs w:val="28"/>
        </w:rPr>
        <w:t>2) сведения об использовании прибыли, остающейся в распоряжении акционерного общества;</w:t>
      </w:r>
    </w:p>
    <w:p w:rsidR="0093471E" w:rsidRDefault="0093471E" w:rsidP="0093471E">
      <w:pPr>
        <w:ind w:firstLine="851"/>
        <w:rPr>
          <w:rFonts w:ascii="Times New Roman" w:hAnsi="Times New Roman"/>
          <w:sz w:val="28"/>
          <w:szCs w:val="28"/>
        </w:rPr>
      </w:pPr>
      <w:r>
        <w:rPr>
          <w:rFonts w:ascii="Times New Roman" w:hAnsi="Times New Roman"/>
          <w:sz w:val="28"/>
          <w:szCs w:val="28"/>
        </w:rPr>
        <w:t>3) сведения о численности персонала, среднемесячной оплате труда работников акционерного общества, в том числе руководителя, за отчетный период.</w:t>
      </w:r>
    </w:p>
    <w:p w:rsidR="0093471E" w:rsidRDefault="0093471E" w:rsidP="0093471E">
      <w:pPr>
        <w:ind w:firstLine="0"/>
        <w:jc w:val="center"/>
        <w:rPr>
          <w:rFonts w:ascii="Times New Roman" w:hAnsi="Times New Roman"/>
          <w:b/>
          <w:sz w:val="28"/>
          <w:szCs w:val="28"/>
        </w:rPr>
      </w:pPr>
      <w:r>
        <w:rPr>
          <w:rFonts w:ascii="Times New Roman" w:hAnsi="Times New Roman"/>
          <w:b/>
          <w:sz w:val="28"/>
          <w:szCs w:val="28"/>
        </w:rPr>
        <w:t>13.6. Порядок созыва общего собрания участников общества</w:t>
      </w:r>
    </w:p>
    <w:p w:rsidR="0093471E" w:rsidRDefault="0093471E" w:rsidP="0093471E">
      <w:pPr>
        <w:ind w:firstLine="0"/>
        <w:jc w:val="center"/>
        <w:rPr>
          <w:rFonts w:ascii="Times New Roman" w:hAnsi="Times New Roman"/>
          <w:b/>
          <w:sz w:val="28"/>
          <w:szCs w:val="28"/>
        </w:rPr>
      </w:pPr>
    </w:p>
    <w:p w:rsidR="0093471E" w:rsidRDefault="0093471E" w:rsidP="0093471E">
      <w:pPr>
        <w:rPr>
          <w:rFonts w:ascii="Times New Roman" w:hAnsi="Times New Roman"/>
          <w:sz w:val="28"/>
          <w:szCs w:val="28"/>
        </w:rPr>
      </w:pPr>
      <w:bookmarkStart w:id="140" w:name="sub_42000"/>
      <w:r>
        <w:rPr>
          <w:rFonts w:ascii="Times New Roman" w:hAnsi="Times New Roman"/>
          <w:color w:val="000000"/>
          <w:sz w:val="28"/>
          <w:szCs w:val="28"/>
        </w:rPr>
        <w:t xml:space="preserve">13.6.1. Орган или лица, созывающие общее собрание участников общества, обязаны не позднее чем за тридцать дней до его проведения уведомить об этом каждого участника общества заказным письмом по адресу, </w:t>
      </w:r>
      <w:r>
        <w:rPr>
          <w:rFonts w:ascii="Times New Roman" w:hAnsi="Times New Roman"/>
          <w:color w:val="000000"/>
          <w:sz w:val="28"/>
          <w:szCs w:val="28"/>
        </w:rPr>
        <w:lastRenderedPageBreak/>
        <w:t>указанному в списке участников общества, или иным способом.</w:t>
      </w:r>
    </w:p>
    <w:p w:rsidR="0093471E" w:rsidRDefault="0093471E" w:rsidP="0093471E">
      <w:pPr>
        <w:rPr>
          <w:rFonts w:ascii="Times New Roman" w:hAnsi="Times New Roman"/>
          <w:sz w:val="28"/>
          <w:szCs w:val="28"/>
        </w:rPr>
      </w:pPr>
      <w:bookmarkStart w:id="141" w:name="sub_3602"/>
      <w:bookmarkEnd w:id="140"/>
      <w:r>
        <w:rPr>
          <w:rFonts w:ascii="Times New Roman" w:hAnsi="Times New Roman"/>
          <w:color w:val="000000"/>
          <w:sz w:val="28"/>
          <w:szCs w:val="28"/>
        </w:rPr>
        <w:t>13.6.2. В уведомлении должны быть указаны время и место проведения общего собрания участников общества, а также предлагаемая повестка дня.</w:t>
      </w:r>
    </w:p>
    <w:p w:rsidR="0093471E" w:rsidRDefault="0093471E" w:rsidP="0093471E">
      <w:pPr>
        <w:rPr>
          <w:rFonts w:ascii="Times New Roman" w:hAnsi="Times New Roman"/>
          <w:sz w:val="28"/>
          <w:szCs w:val="28"/>
        </w:rPr>
      </w:pPr>
      <w:bookmarkStart w:id="142" w:name="sub_36022"/>
      <w:bookmarkEnd w:id="141"/>
      <w:r>
        <w:rPr>
          <w:rFonts w:ascii="Times New Roman" w:hAnsi="Times New Roman"/>
          <w:color w:val="000000"/>
          <w:sz w:val="28"/>
          <w:szCs w:val="28"/>
        </w:rPr>
        <w:t xml:space="preserve">Любой участник общества вправе вносить предложения о включении в повестку дня общего собрания участников общества </w:t>
      </w:r>
      <w:hyperlink r:id="rId19" w:history="1">
        <w:r>
          <w:rPr>
            <w:rStyle w:val="a3"/>
            <w:rFonts w:ascii="Times New Roman" w:hAnsi="Times New Roman"/>
            <w:color w:val="000000"/>
            <w:sz w:val="28"/>
            <w:szCs w:val="28"/>
          </w:rPr>
          <w:t>дополнительных вопросов</w:t>
        </w:r>
      </w:hyperlink>
      <w:r>
        <w:rPr>
          <w:rFonts w:ascii="Times New Roman" w:hAnsi="Times New Roman"/>
          <w:color w:val="000000"/>
          <w:sz w:val="28"/>
          <w:szCs w:val="28"/>
        </w:rPr>
        <w:t xml:space="preserve"> не позднее чем за пятнадцать дней до его проведения. Дополнительные вопросы, за исключением вопросов, которые не относятся к компетенции общего собрания участников общества или не соответствуют требованиям федеральных законов, включаются в повестку дня общего собрания участников общества.</w:t>
      </w:r>
    </w:p>
    <w:p w:rsidR="0093471E" w:rsidRDefault="0093471E" w:rsidP="0093471E">
      <w:pPr>
        <w:rPr>
          <w:rFonts w:ascii="Times New Roman" w:hAnsi="Times New Roman"/>
          <w:sz w:val="28"/>
          <w:szCs w:val="28"/>
        </w:rPr>
      </w:pPr>
      <w:bookmarkStart w:id="143" w:name="sub_36023"/>
      <w:bookmarkEnd w:id="142"/>
      <w:r>
        <w:rPr>
          <w:rFonts w:ascii="Times New Roman" w:hAnsi="Times New Roman"/>
          <w:color w:val="000000"/>
          <w:sz w:val="28"/>
          <w:szCs w:val="28"/>
        </w:rPr>
        <w:t>Орган или лица, созывающие общее собрание участников общества, не вправе вносить изменения в формулировки дополнительных вопросов, предложенных для включения в повестку дня общего собрания участников общества.</w:t>
      </w:r>
    </w:p>
    <w:p w:rsidR="0093471E" w:rsidRDefault="0093471E" w:rsidP="0093471E">
      <w:pPr>
        <w:rPr>
          <w:rFonts w:ascii="Times New Roman" w:hAnsi="Times New Roman"/>
          <w:color w:val="000000"/>
          <w:sz w:val="28"/>
          <w:szCs w:val="28"/>
        </w:rPr>
      </w:pPr>
      <w:bookmarkStart w:id="144" w:name="sub_36024"/>
      <w:bookmarkEnd w:id="143"/>
    </w:p>
    <w:p w:rsidR="0093471E" w:rsidRDefault="0093471E" w:rsidP="0093471E">
      <w:pPr>
        <w:rPr>
          <w:rFonts w:ascii="Times New Roman" w:hAnsi="Times New Roman"/>
          <w:color w:val="000000"/>
          <w:sz w:val="28"/>
          <w:szCs w:val="28"/>
        </w:rPr>
      </w:pPr>
    </w:p>
    <w:p w:rsidR="0093471E" w:rsidRDefault="0093471E" w:rsidP="0093471E">
      <w:pPr>
        <w:rPr>
          <w:rFonts w:ascii="Times New Roman" w:hAnsi="Times New Roman"/>
          <w:color w:val="000000"/>
          <w:sz w:val="28"/>
          <w:szCs w:val="28"/>
        </w:rPr>
      </w:pPr>
    </w:p>
    <w:p w:rsidR="0093471E" w:rsidRDefault="0093471E" w:rsidP="0093471E">
      <w:pPr>
        <w:rPr>
          <w:rFonts w:ascii="Times New Roman" w:hAnsi="Times New Roman"/>
          <w:color w:val="000000"/>
          <w:sz w:val="28"/>
          <w:szCs w:val="28"/>
        </w:rPr>
      </w:pPr>
    </w:p>
    <w:p w:rsidR="0093471E" w:rsidRDefault="0093471E" w:rsidP="0093471E">
      <w:pPr>
        <w:tabs>
          <w:tab w:val="left" w:pos="4605"/>
        </w:tabs>
        <w:rPr>
          <w:rFonts w:ascii="Times New Roman" w:hAnsi="Times New Roman"/>
          <w:color w:val="000000"/>
          <w:sz w:val="28"/>
          <w:szCs w:val="28"/>
        </w:rPr>
      </w:pPr>
      <w:r>
        <w:rPr>
          <w:rFonts w:ascii="Times New Roman" w:hAnsi="Times New Roman"/>
          <w:color w:val="000000"/>
          <w:sz w:val="28"/>
          <w:szCs w:val="28"/>
        </w:rPr>
        <w:tab/>
        <w:t>49</w:t>
      </w:r>
    </w:p>
    <w:p w:rsidR="0093471E" w:rsidRDefault="0093471E" w:rsidP="0093471E">
      <w:pPr>
        <w:rPr>
          <w:rFonts w:ascii="Times New Roman" w:hAnsi="Times New Roman"/>
          <w:color w:val="000000"/>
          <w:sz w:val="28"/>
          <w:szCs w:val="28"/>
        </w:rPr>
      </w:pPr>
      <w:r>
        <w:rPr>
          <w:rFonts w:ascii="Times New Roman" w:hAnsi="Times New Roman"/>
          <w:color w:val="000000"/>
          <w:sz w:val="28"/>
          <w:szCs w:val="28"/>
        </w:rPr>
        <w:t>В случае, если по предложению участников общества в первоначальную повестку дня общего собрания участников общества вносятся изменения, орган или лица, созывающие общее собрание участников общества, обязаны не позднее чем за десять дней до его проведения уведомить всех участников общества о внесенных в повестку дня изменениях</w:t>
      </w:r>
      <w:bookmarkStart w:id="145" w:name="sub_3603"/>
      <w:bookmarkEnd w:id="144"/>
      <w:r>
        <w:rPr>
          <w:rFonts w:ascii="Times New Roman" w:hAnsi="Times New Roman"/>
          <w:color w:val="000000"/>
          <w:sz w:val="28"/>
          <w:szCs w:val="28"/>
        </w:rPr>
        <w:t>.</w:t>
      </w:r>
    </w:p>
    <w:p w:rsidR="0093471E" w:rsidRDefault="0093471E" w:rsidP="0093471E">
      <w:pPr>
        <w:rPr>
          <w:rFonts w:ascii="Times New Roman" w:hAnsi="Times New Roman"/>
          <w:sz w:val="28"/>
          <w:szCs w:val="28"/>
        </w:rPr>
      </w:pPr>
      <w:r>
        <w:rPr>
          <w:rFonts w:ascii="Times New Roman" w:hAnsi="Times New Roman"/>
          <w:color w:val="000000"/>
          <w:sz w:val="28"/>
          <w:szCs w:val="28"/>
        </w:rPr>
        <w:t>13.6.3. К информации и материалам, подлежащим предоставлению участникам общества при подготовке общего собрания участников общества, относятся годовой отчет общества, заключения ревизионной комиссии (ревизора) общества и аудитора по результатам проверки годовых отчетов и годовых бухгалтерских балансов общества, сведения о кандидате (кандидатах) в исполнительные органы общества, совет директоров (наблюдательный совет) общества и ревизионную комиссию (ревизоры) общества, проект изменений и дополнений, вносимых в устав общества, или проект устава общества в новой редакции, проекты внутренних документов общества.</w:t>
      </w:r>
    </w:p>
    <w:p w:rsidR="0093471E" w:rsidRDefault="0093471E" w:rsidP="0093471E">
      <w:pPr>
        <w:rPr>
          <w:rFonts w:ascii="Times New Roman" w:hAnsi="Times New Roman"/>
          <w:sz w:val="28"/>
          <w:szCs w:val="28"/>
        </w:rPr>
      </w:pPr>
      <w:bookmarkStart w:id="146" w:name="sub_36032"/>
      <w:bookmarkEnd w:id="145"/>
      <w:r>
        <w:rPr>
          <w:rFonts w:ascii="Times New Roman" w:hAnsi="Times New Roman"/>
          <w:color w:val="000000"/>
          <w:sz w:val="28"/>
          <w:szCs w:val="28"/>
        </w:rPr>
        <w:t>Орган или лица, созывающие общее собрание участников общества, обязаны направить им информацию и материалы вместе с уведомлением о проведении общего собрания участников общества, а в случае изменения повестки дня соответствующие информация и материалы направляются вместе с уведомлением о таком изменении.</w:t>
      </w:r>
    </w:p>
    <w:p w:rsidR="0093471E" w:rsidRDefault="0093471E" w:rsidP="0093471E">
      <w:pPr>
        <w:rPr>
          <w:rFonts w:ascii="Times New Roman" w:hAnsi="Times New Roman"/>
          <w:sz w:val="28"/>
          <w:szCs w:val="28"/>
        </w:rPr>
      </w:pPr>
      <w:bookmarkStart w:id="147" w:name="sub_36033"/>
      <w:bookmarkEnd w:id="146"/>
      <w:r>
        <w:rPr>
          <w:rFonts w:ascii="Times New Roman" w:hAnsi="Times New Roman"/>
          <w:color w:val="000000"/>
          <w:sz w:val="28"/>
          <w:szCs w:val="28"/>
        </w:rPr>
        <w:t>Указанные информация и материалы в течение тридцати дней до проведения общего собрания участников общества должны быть предоставлены всем участникам общества для ознакомления в помещении исполнительного органа общества. Общество обязано по требованию участника общества предоставить ему копии указанных документов. Плата, взимаемая обществом за предоставление данных копий, не может превышать затраты на их изготовление.</w:t>
      </w:r>
    </w:p>
    <w:p w:rsidR="0093471E" w:rsidRDefault="0093471E" w:rsidP="0093471E">
      <w:pPr>
        <w:rPr>
          <w:rFonts w:ascii="Times New Roman" w:hAnsi="Times New Roman"/>
          <w:sz w:val="28"/>
          <w:szCs w:val="28"/>
        </w:rPr>
      </w:pPr>
      <w:bookmarkStart w:id="148" w:name="sub_364"/>
      <w:bookmarkEnd w:id="147"/>
      <w:r>
        <w:rPr>
          <w:rFonts w:ascii="Times New Roman" w:hAnsi="Times New Roman"/>
          <w:color w:val="000000"/>
          <w:sz w:val="28"/>
          <w:szCs w:val="28"/>
        </w:rPr>
        <w:lastRenderedPageBreak/>
        <w:t>13.6.4. Уставом общества могут быть предусмотрены более короткие сроки, чем указанные в настоящей статье.</w:t>
      </w:r>
    </w:p>
    <w:bookmarkEnd w:id="148"/>
    <w:p w:rsidR="0093471E" w:rsidRDefault="0093471E" w:rsidP="0093471E">
      <w:pPr>
        <w:rPr>
          <w:rFonts w:ascii="Times New Roman" w:hAnsi="Times New Roman"/>
          <w:color w:val="000000"/>
          <w:sz w:val="28"/>
          <w:szCs w:val="28"/>
        </w:rPr>
      </w:pPr>
      <w:r>
        <w:rPr>
          <w:rFonts w:ascii="Times New Roman" w:hAnsi="Times New Roman"/>
          <w:color w:val="000000"/>
          <w:sz w:val="28"/>
          <w:szCs w:val="28"/>
        </w:rPr>
        <w:t>13.6.5. В случае нарушения порядка созыва общего собрания участников общества, такое общее собрание признается правомочным, если в нем участвуют все участники общества.</w:t>
      </w:r>
    </w:p>
    <w:p w:rsidR="0093471E" w:rsidRDefault="0093471E" w:rsidP="0093471E">
      <w:pPr>
        <w:rPr>
          <w:rFonts w:ascii="Times New Roman" w:hAnsi="Times New Roman"/>
          <w:color w:val="000000"/>
          <w:sz w:val="28"/>
          <w:szCs w:val="28"/>
        </w:rPr>
      </w:pPr>
    </w:p>
    <w:p w:rsidR="0093471E" w:rsidRDefault="0093471E" w:rsidP="0093471E">
      <w:pPr>
        <w:ind w:firstLine="0"/>
        <w:jc w:val="center"/>
        <w:rPr>
          <w:rFonts w:ascii="Times New Roman" w:hAnsi="Times New Roman"/>
          <w:b/>
          <w:sz w:val="28"/>
          <w:szCs w:val="28"/>
        </w:rPr>
      </w:pPr>
      <w:r>
        <w:rPr>
          <w:rFonts w:ascii="Times New Roman" w:hAnsi="Times New Roman"/>
          <w:b/>
          <w:color w:val="000000"/>
          <w:sz w:val="28"/>
          <w:szCs w:val="28"/>
        </w:rPr>
        <w:t xml:space="preserve">13.7. </w:t>
      </w:r>
      <w:r>
        <w:rPr>
          <w:rFonts w:ascii="Times New Roman" w:hAnsi="Times New Roman"/>
          <w:b/>
          <w:sz w:val="28"/>
          <w:szCs w:val="28"/>
        </w:rPr>
        <w:t xml:space="preserve"> Информация о проведении общего собрания акционеров</w:t>
      </w:r>
    </w:p>
    <w:p w:rsidR="0093471E" w:rsidRDefault="0093471E" w:rsidP="0093471E">
      <w:pPr>
        <w:ind w:firstLine="0"/>
        <w:jc w:val="center"/>
        <w:rPr>
          <w:rFonts w:ascii="Times New Roman" w:hAnsi="Times New Roman"/>
          <w:b/>
          <w:sz w:val="28"/>
          <w:szCs w:val="28"/>
        </w:rPr>
      </w:pPr>
    </w:p>
    <w:p w:rsidR="0093471E" w:rsidRDefault="0093471E" w:rsidP="0093471E">
      <w:pPr>
        <w:rPr>
          <w:rFonts w:ascii="Times New Roman" w:hAnsi="Times New Roman"/>
          <w:sz w:val="28"/>
          <w:szCs w:val="28"/>
        </w:rPr>
      </w:pPr>
      <w:bookmarkStart w:id="149" w:name="sub_46000"/>
      <w:r>
        <w:rPr>
          <w:rFonts w:ascii="Times New Roman" w:hAnsi="Times New Roman"/>
          <w:sz w:val="28"/>
          <w:szCs w:val="28"/>
        </w:rPr>
        <w:t>13.7.1. Сообщение о проведении общего собрания акционеров должно быть сделано не позднее чем за 20 дней, а сообщение о проведении общего собрания акционеров, повестка дня которого содержит вопрос о реорганизации общества, - не позднее чем за 30 дней до даты его проведения.</w:t>
      </w:r>
    </w:p>
    <w:p w:rsidR="0093471E" w:rsidRDefault="0093471E" w:rsidP="0093471E">
      <w:pPr>
        <w:rPr>
          <w:rFonts w:ascii="Times New Roman" w:hAnsi="Times New Roman"/>
          <w:sz w:val="28"/>
          <w:szCs w:val="28"/>
        </w:rPr>
      </w:pPr>
      <w:bookmarkStart w:id="150" w:name="sub_520102"/>
      <w:bookmarkEnd w:id="149"/>
      <w:r>
        <w:rPr>
          <w:rFonts w:ascii="Times New Roman" w:hAnsi="Times New Roman"/>
          <w:sz w:val="28"/>
          <w:szCs w:val="28"/>
        </w:rPr>
        <w:t>Сообщение о проведении внеочередного общего собрания акционеров должно быть сделано не позднее чем за 70 дней до дня его проведения.</w:t>
      </w:r>
    </w:p>
    <w:p w:rsidR="0093471E" w:rsidRDefault="0093471E" w:rsidP="0093471E">
      <w:pPr>
        <w:rPr>
          <w:rFonts w:ascii="Times New Roman" w:hAnsi="Times New Roman"/>
          <w:sz w:val="28"/>
          <w:szCs w:val="28"/>
        </w:rPr>
      </w:pPr>
      <w:bookmarkStart w:id="151" w:name="sub_52013"/>
      <w:bookmarkEnd w:id="150"/>
      <w:r>
        <w:rPr>
          <w:rFonts w:ascii="Times New Roman" w:hAnsi="Times New Roman"/>
          <w:sz w:val="28"/>
          <w:szCs w:val="28"/>
        </w:rPr>
        <w:t xml:space="preserve">В указанные сроки сообщение о проведении общего собрания акционеров должно быть направлено каждому лицу, указанному в списке лиц, имеющих право на участие в общем собрании акционеров, заказным письмом, если уставом общества не предусмотрен иной способ направления этого сообщения </w:t>
      </w:r>
    </w:p>
    <w:p w:rsidR="0093471E" w:rsidRDefault="0093471E" w:rsidP="0093471E">
      <w:pPr>
        <w:rPr>
          <w:rFonts w:ascii="Times New Roman" w:hAnsi="Times New Roman"/>
          <w:sz w:val="28"/>
          <w:szCs w:val="28"/>
        </w:rPr>
      </w:pPr>
    </w:p>
    <w:p w:rsidR="0093471E" w:rsidRDefault="0093471E" w:rsidP="0093471E">
      <w:pPr>
        <w:rPr>
          <w:rFonts w:ascii="Times New Roman" w:hAnsi="Times New Roman"/>
          <w:sz w:val="28"/>
          <w:szCs w:val="28"/>
        </w:rPr>
      </w:pPr>
    </w:p>
    <w:p w:rsidR="0093471E" w:rsidRDefault="0093471E" w:rsidP="0093471E">
      <w:pPr>
        <w:rPr>
          <w:rFonts w:ascii="Times New Roman" w:hAnsi="Times New Roman"/>
          <w:sz w:val="28"/>
          <w:szCs w:val="28"/>
        </w:rPr>
      </w:pPr>
      <w:r>
        <w:rPr>
          <w:rFonts w:ascii="Times New Roman" w:hAnsi="Times New Roman"/>
          <w:sz w:val="28"/>
          <w:szCs w:val="28"/>
        </w:rPr>
        <w:t xml:space="preserve">                                                      50                                                                     в письменной форме, или вручено каждому из указанных лиц под роспись либо, если это предусмотрено уставом общества, опубликовано в доступном для всех акционеров общества печатном издании, определенном уставом общества.</w:t>
      </w:r>
    </w:p>
    <w:p w:rsidR="0093471E" w:rsidRDefault="0093471E" w:rsidP="0093471E">
      <w:pPr>
        <w:rPr>
          <w:rFonts w:ascii="Times New Roman" w:hAnsi="Times New Roman"/>
          <w:sz w:val="28"/>
          <w:szCs w:val="28"/>
        </w:rPr>
      </w:pPr>
      <w:bookmarkStart w:id="152" w:name="sub_52014"/>
      <w:bookmarkEnd w:id="151"/>
      <w:r>
        <w:rPr>
          <w:rFonts w:ascii="Times New Roman" w:hAnsi="Times New Roman"/>
          <w:sz w:val="28"/>
          <w:szCs w:val="28"/>
        </w:rPr>
        <w:t>Общество вправе дополнительно информировать акционеров о проведении общего собрания акционеров через иные средства массовой информации (телевидение, радио).</w:t>
      </w:r>
    </w:p>
    <w:p w:rsidR="0093471E" w:rsidRDefault="0093471E" w:rsidP="0093471E">
      <w:pPr>
        <w:rPr>
          <w:rFonts w:ascii="Times New Roman" w:hAnsi="Times New Roman"/>
          <w:sz w:val="28"/>
          <w:szCs w:val="28"/>
        </w:rPr>
      </w:pPr>
      <w:bookmarkStart w:id="153" w:name="sub_5202"/>
      <w:bookmarkEnd w:id="152"/>
      <w:r>
        <w:rPr>
          <w:rFonts w:ascii="Times New Roman" w:hAnsi="Times New Roman"/>
          <w:sz w:val="28"/>
          <w:szCs w:val="28"/>
        </w:rPr>
        <w:t>13.7.2.  В сообщении о проведении общего собрания акционеров должны быть указаны:</w:t>
      </w:r>
    </w:p>
    <w:bookmarkEnd w:id="153"/>
    <w:p w:rsidR="0093471E" w:rsidRDefault="0093471E" w:rsidP="0093471E">
      <w:pPr>
        <w:rPr>
          <w:rFonts w:ascii="Times New Roman" w:hAnsi="Times New Roman"/>
          <w:sz w:val="28"/>
          <w:szCs w:val="28"/>
        </w:rPr>
      </w:pPr>
      <w:r>
        <w:rPr>
          <w:rFonts w:ascii="Times New Roman" w:hAnsi="Times New Roman"/>
          <w:sz w:val="28"/>
          <w:szCs w:val="28"/>
        </w:rPr>
        <w:t>1) полное фирменное наименование общества и место нахождения общества;</w:t>
      </w:r>
    </w:p>
    <w:p w:rsidR="0093471E" w:rsidRDefault="0093471E" w:rsidP="0093471E">
      <w:pPr>
        <w:rPr>
          <w:rFonts w:ascii="Times New Roman" w:hAnsi="Times New Roman"/>
          <w:sz w:val="28"/>
          <w:szCs w:val="28"/>
        </w:rPr>
      </w:pPr>
      <w:r>
        <w:rPr>
          <w:rFonts w:ascii="Times New Roman" w:hAnsi="Times New Roman"/>
          <w:sz w:val="28"/>
          <w:szCs w:val="28"/>
        </w:rPr>
        <w:t>2) форма проведения общего собрания акционеров (собрание или заочное голосование);</w:t>
      </w:r>
    </w:p>
    <w:p w:rsidR="0093471E" w:rsidRDefault="0093471E" w:rsidP="0093471E">
      <w:pPr>
        <w:rPr>
          <w:rFonts w:ascii="Times New Roman" w:hAnsi="Times New Roman"/>
          <w:sz w:val="28"/>
          <w:szCs w:val="28"/>
        </w:rPr>
      </w:pPr>
      <w:r>
        <w:rPr>
          <w:rFonts w:ascii="Times New Roman" w:hAnsi="Times New Roman"/>
          <w:sz w:val="28"/>
          <w:szCs w:val="28"/>
        </w:rPr>
        <w:t xml:space="preserve">3) дата, </w:t>
      </w:r>
      <w:hyperlink r:id="rId20" w:history="1">
        <w:r>
          <w:rPr>
            <w:rStyle w:val="a3"/>
            <w:rFonts w:ascii="Times New Roman" w:hAnsi="Times New Roman"/>
            <w:color w:val="000000"/>
            <w:sz w:val="28"/>
            <w:szCs w:val="28"/>
          </w:rPr>
          <w:t>место</w:t>
        </w:r>
      </w:hyperlink>
      <w:r>
        <w:rPr>
          <w:rFonts w:ascii="Times New Roman" w:hAnsi="Times New Roman"/>
          <w:sz w:val="28"/>
          <w:szCs w:val="28"/>
        </w:rPr>
        <w:t>, время проведения общего собрания акционеров, заполненные бюллетени могут быть направлены обществу, почтовый адрес, по которому могут направляться заполненные бюллетени, либо в случае проведения общего собрания акционеров в форме заочного голосования дата окончания приема бюллетеней для голосования и почтовый адрес, по которому должны направляться заполненные бюллетени;</w:t>
      </w:r>
    </w:p>
    <w:p w:rsidR="0093471E" w:rsidRDefault="0093471E" w:rsidP="0093471E">
      <w:pPr>
        <w:rPr>
          <w:rFonts w:ascii="Times New Roman" w:hAnsi="Times New Roman"/>
          <w:sz w:val="28"/>
          <w:szCs w:val="28"/>
        </w:rPr>
      </w:pPr>
      <w:r>
        <w:rPr>
          <w:rFonts w:ascii="Times New Roman" w:hAnsi="Times New Roman"/>
          <w:sz w:val="28"/>
          <w:szCs w:val="28"/>
        </w:rPr>
        <w:t>4) дата составления списка лиц, имеющих право на участие в общем собрании акционеров;</w:t>
      </w:r>
    </w:p>
    <w:p w:rsidR="0093471E" w:rsidRDefault="0093471E" w:rsidP="0093471E">
      <w:pPr>
        <w:rPr>
          <w:rFonts w:ascii="Times New Roman" w:hAnsi="Times New Roman"/>
          <w:sz w:val="28"/>
          <w:szCs w:val="28"/>
        </w:rPr>
      </w:pPr>
      <w:r>
        <w:rPr>
          <w:rFonts w:ascii="Times New Roman" w:hAnsi="Times New Roman"/>
          <w:sz w:val="28"/>
          <w:szCs w:val="28"/>
        </w:rPr>
        <w:t>5) повестка дня общего собрания акционеров;</w:t>
      </w:r>
    </w:p>
    <w:p w:rsidR="0093471E" w:rsidRDefault="0093471E" w:rsidP="0093471E">
      <w:pPr>
        <w:rPr>
          <w:rFonts w:ascii="Times New Roman" w:hAnsi="Times New Roman"/>
          <w:sz w:val="28"/>
          <w:szCs w:val="28"/>
        </w:rPr>
      </w:pPr>
      <w:r>
        <w:rPr>
          <w:rFonts w:ascii="Times New Roman" w:hAnsi="Times New Roman"/>
          <w:sz w:val="28"/>
          <w:szCs w:val="28"/>
        </w:rPr>
        <w:t xml:space="preserve">6) порядок ознакомления с информацией (материалами), подлежащей </w:t>
      </w:r>
      <w:r>
        <w:rPr>
          <w:rFonts w:ascii="Times New Roman" w:hAnsi="Times New Roman"/>
          <w:sz w:val="28"/>
          <w:szCs w:val="28"/>
        </w:rPr>
        <w:lastRenderedPageBreak/>
        <w:t>предоставлению при подготовке к проведению общего собрания акционеров, и адрес (адреса), по которому с ней можно ознакомиться.</w:t>
      </w:r>
    </w:p>
    <w:p w:rsidR="0093471E" w:rsidRDefault="0093471E" w:rsidP="0093471E">
      <w:pPr>
        <w:rPr>
          <w:rFonts w:ascii="Times New Roman" w:hAnsi="Times New Roman"/>
          <w:sz w:val="28"/>
          <w:szCs w:val="28"/>
        </w:rPr>
      </w:pPr>
      <w:bookmarkStart w:id="154" w:name="sub_5203"/>
      <w:r>
        <w:rPr>
          <w:rFonts w:ascii="Times New Roman" w:hAnsi="Times New Roman"/>
          <w:sz w:val="28"/>
          <w:szCs w:val="28"/>
        </w:rPr>
        <w:t>13.7.3. К информации (материалам), подлежащей предоставлению лицам, имеющим право на участие в общем собрании акционеров, при подготовке к проведению общего собрания акционеров общества, относятся годовая бухгалтерская отчетность, в том числе заключение аудитора, заключение ревизионной комиссии (ревизора) общества по результатам проверки годовой бухгалтерской отчетности, сведения о кандидате (кандидатах) в исполнительные органы общества, совет директоров (наблюдательный совет) общества, ревизионную комиссию (ревизоры) общества, счетную комиссию общества, проект изменений и дополнений, вносимых в устав общества, или проект устава общества в новой редакции, проекты внутренних документов общества, проекты решений общего собрания акционеров, заключенных в течение года до даты проведения общего собрания акционеров, а также информация (материалы), предусмотренная уставом общества.</w:t>
      </w:r>
    </w:p>
    <w:bookmarkStart w:id="155" w:name="sub_52032"/>
    <w:bookmarkEnd w:id="154"/>
    <w:p w:rsidR="0093471E" w:rsidRDefault="0093471E" w:rsidP="0093471E">
      <w:pPr>
        <w:rPr>
          <w:rFonts w:ascii="Times New Roman" w:hAnsi="Times New Roman"/>
          <w:sz w:val="28"/>
          <w:szCs w:val="28"/>
        </w:rPr>
      </w:pPr>
      <w:r>
        <w:fldChar w:fldCharType="begin"/>
      </w:r>
      <w:r>
        <w:instrText xml:space="preserve"> HYPERLINK "garantF1://70083060.1000" </w:instrText>
      </w:r>
      <w:r>
        <w:fldChar w:fldCharType="separate"/>
      </w:r>
      <w:r>
        <w:rPr>
          <w:rStyle w:val="a3"/>
          <w:rFonts w:ascii="Times New Roman" w:hAnsi="Times New Roman"/>
          <w:color w:val="000000"/>
          <w:sz w:val="28"/>
          <w:szCs w:val="28"/>
        </w:rPr>
        <w:t>Перечень</w:t>
      </w:r>
      <w:r>
        <w:fldChar w:fldCharType="end"/>
      </w:r>
      <w:r>
        <w:rPr>
          <w:rFonts w:ascii="Times New Roman" w:hAnsi="Times New Roman"/>
          <w:sz w:val="28"/>
          <w:szCs w:val="28"/>
        </w:rPr>
        <w:t xml:space="preserve"> дополнительной информации (материалов), обязательной для предоставления лицам, имеющим право на участие в общем собрании акционеров, при подготовке к проведению общего собрания акционеров, может быть установлен федеральным органом исполнительной власти по рынку ценных бумаг.</w:t>
      </w:r>
    </w:p>
    <w:p w:rsidR="0093471E" w:rsidRDefault="0093471E" w:rsidP="0093471E">
      <w:pPr>
        <w:rPr>
          <w:rFonts w:ascii="Times New Roman" w:hAnsi="Times New Roman"/>
          <w:sz w:val="28"/>
          <w:szCs w:val="28"/>
        </w:rPr>
      </w:pPr>
      <w:bookmarkStart w:id="156" w:name="sub_52033"/>
      <w:bookmarkEnd w:id="155"/>
    </w:p>
    <w:p w:rsidR="0093471E" w:rsidRDefault="0093471E" w:rsidP="0093471E">
      <w:pPr>
        <w:rPr>
          <w:rFonts w:ascii="Times New Roman" w:hAnsi="Times New Roman"/>
          <w:sz w:val="28"/>
          <w:szCs w:val="28"/>
        </w:rPr>
      </w:pPr>
    </w:p>
    <w:p w:rsidR="0093471E" w:rsidRDefault="0093471E" w:rsidP="0093471E">
      <w:pPr>
        <w:rPr>
          <w:rFonts w:ascii="Times New Roman" w:hAnsi="Times New Roman"/>
          <w:sz w:val="28"/>
          <w:szCs w:val="28"/>
        </w:rPr>
      </w:pPr>
    </w:p>
    <w:p w:rsidR="0093471E" w:rsidRDefault="0093471E" w:rsidP="0093471E">
      <w:pPr>
        <w:rPr>
          <w:rFonts w:ascii="Times New Roman" w:hAnsi="Times New Roman"/>
          <w:sz w:val="28"/>
          <w:szCs w:val="28"/>
        </w:rPr>
      </w:pPr>
    </w:p>
    <w:p w:rsidR="0093471E" w:rsidRDefault="0093471E" w:rsidP="0093471E">
      <w:pPr>
        <w:tabs>
          <w:tab w:val="left" w:pos="4545"/>
        </w:tabs>
        <w:rPr>
          <w:rFonts w:ascii="Times New Roman" w:hAnsi="Times New Roman"/>
          <w:sz w:val="28"/>
          <w:szCs w:val="28"/>
        </w:rPr>
      </w:pPr>
      <w:r>
        <w:rPr>
          <w:rFonts w:ascii="Times New Roman" w:hAnsi="Times New Roman"/>
          <w:sz w:val="28"/>
          <w:szCs w:val="28"/>
        </w:rPr>
        <w:tab/>
        <w:t>51</w:t>
      </w:r>
    </w:p>
    <w:p w:rsidR="0093471E" w:rsidRDefault="0093471E" w:rsidP="0093471E">
      <w:pPr>
        <w:rPr>
          <w:rFonts w:ascii="Times New Roman" w:hAnsi="Times New Roman"/>
          <w:sz w:val="28"/>
          <w:szCs w:val="28"/>
        </w:rPr>
      </w:pPr>
      <w:r>
        <w:rPr>
          <w:rFonts w:ascii="Times New Roman" w:hAnsi="Times New Roman"/>
          <w:sz w:val="28"/>
          <w:szCs w:val="28"/>
        </w:rPr>
        <w:t>Информация (материалы), предусмотренная настоящей статьей, в течение 20 дней, а в случае проведения общего собрания акционеров, повестка дня которого содержит вопрос о реорганизации общества, в течение 30 дней до проведения общего собрания акционеров должна быть доступна лицам, имеющим право на участие в общем собрании акционеров, для ознакомления в помещении исполнительного органа общества и иных местах, адреса которых указаны в сообщении о проведении общего собрания акционеров. Указанная информация (материалы) должна быть доступна лицам, принимающим участие в общем собрании акционеров, во время его проведения.</w:t>
      </w:r>
    </w:p>
    <w:p w:rsidR="0093471E" w:rsidRDefault="0093471E" w:rsidP="0093471E">
      <w:pPr>
        <w:rPr>
          <w:rFonts w:ascii="Times New Roman" w:hAnsi="Times New Roman"/>
          <w:sz w:val="28"/>
          <w:szCs w:val="28"/>
        </w:rPr>
      </w:pPr>
      <w:bookmarkStart w:id="157" w:name="sub_52034"/>
      <w:bookmarkEnd w:id="156"/>
      <w:r>
        <w:rPr>
          <w:rFonts w:ascii="Times New Roman" w:hAnsi="Times New Roman"/>
          <w:sz w:val="28"/>
          <w:szCs w:val="28"/>
        </w:rPr>
        <w:t>Общество обязано по требованию лица, имеющего право на участие в общем собрании акционеров, предоставить ему копии указанных документов. Плата, взимаемая обществом за предоставление данных копий, не может превышать затраты на их изготовление.</w:t>
      </w:r>
    </w:p>
    <w:bookmarkEnd w:id="157"/>
    <w:p w:rsidR="0093471E" w:rsidRDefault="0093471E" w:rsidP="0093471E">
      <w:pPr>
        <w:rPr>
          <w:rFonts w:ascii="Times New Roman" w:hAnsi="Times New Roman"/>
          <w:sz w:val="28"/>
          <w:szCs w:val="28"/>
        </w:rPr>
      </w:pPr>
      <w:r>
        <w:rPr>
          <w:rFonts w:ascii="Times New Roman" w:hAnsi="Times New Roman"/>
          <w:sz w:val="28"/>
          <w:szCs w:val="28"/>
        </w:rPr>
        <w:t xml:space="preserve">13.7.4. В случае, если зарегистрированным в реестре акционеров общества лицом является номинальный держатель акций, сообщение о проведении общего собрания акционеров направляется по адресу номинального держателя акций, если в списке лиц, имеющих право на участие в общем собрании акционеров, не указан иной почтовый адрес, по которому </w:t>
      </w:r>
      <w:r>
        <w:rPr>
          <w:rFonts w:ascii="Times New Roman" w:hAnsi="Times New Roman"/>
          <w:sz w:val="28"/>
          <w:szCs w:val="28"/>
        </w:rPr>
        <w:lastRenderedPageBreak/>
        <w:t>должно направляться сообщение о проведении общего собрания акционеров. В случае, если сообщение о проведении общего собрания акционеров направлено номинальному держателю акций, он обязан довести его до сведения своих клиентов в порядке и сроки, которые установлены правовыми актами Российской Федерации или договором с клиентом.</w:t>
      </w:r>
    </w:p>
    <w:p w:rsidR="0093471E" w:rsidRDefault="0093471E" w:rsidP="0093471E">
      <w:pPr>
        <w:rPr>
          <w:rFonts w:ascii="Times New Roman" w:hAnsi="Times New Roman"/>
          <w:sz w:val="28"/>
          <w:szCs w:val="28"/>
        </w:rPr>
      </w:pPr>
    </w:p>
    <w:p w:rsidR="0093471E" w:rsidRDefault="0093471E" w:rsidP="0093471E">
      <w:pPr>
        <w:ind w:firstLine="0"/>
        <w:jc w:val="center"/>
        <w:rPr>
          <w:rFonts w:ascii="Times New Roman" w:hAnsi="Times New Roman"/>
          <w:b/>
          <w:sz w:val="28"/>
          <w:szCs w:val="28"/>
        </w:rPr>
      </w:pPr>
      <w:r>
        <w:rPr>
          <w:rFonts w:ascii="Times New Roman" w:hAnsi="Times New Roman"/>
          <w:b/>
          <w:sz w:val="28"/>
          <w:szCs w:val="28"/>
        </w:rPr>
        <w:t>13.8. Компетенция совета директоров (наблюдательного совета) общества</w:t>
      </w:r>
    </w:p>
    <w:p w:rsidR="0093471E" w:rsidRDefault="0093471E" w:rsidP="0093471E">
      <w:pPr>
        <w:ind w:firstLine="0"/>
        <w:jc w:val="center"/>
        <w:rPr>
          <w:rFonts w:ascii="Times New Roman" w:hAnsi="Times New Roman"/>
          <w:b/>
          <w:sz w:val="28"/>
          <w:szCs w:val="28"/>
        </w:rPr>
      </w:pPr>
    </w:p>
    <w:p w:rsidR="0093471E" w:rsidRDefault="0093471E" w:rsidP="0093471E">
      <w:pPr>
        <w:rPr>
          <w:rFonts w:ascii="Times New Roman" w:hAnsi="Times New Roman"/>
          <w:sz w:val="28"/>
          <w:szCs w:val="28"/>
        </w:rPr>
      </w:pPr>
      <w:bookmarkStart w:id="158" w:name="sub_58000"/>
      <w:r>
        <w:rPr>
          <w:rFonts w:ascii="Times New Roman" w:hAnsi="Times New Roman"/>
          <w:sz w:val="28"/>
          <w:szCs w:val="28"/>
        </w:rPr>
        <w:t>13.8.1. В компетенцию совета директоров (наблюдательного совета) общества входит решение вопросов общего руководства деятельностью общества.</w:t>
      </w:r>
    </w:p>
    <w:p w:rsidR="0093471E" w:rsidRDefault="0093471E" w:rsidP="0093471E">
      <w:pPr>
        <w:rPr>
          <w:rFonts w:ascii="Times New Roman" w:hAnsi="Times New Roman"/>
          <w:sz w:val="28"/>
          <w:szCs w:val="28"/>
        </w:rPr>
      </w:pPr>
      <w:bookmarkStart w:id="159" w:name="sub_65012"/>
      <w:bookmarkEnd w:id="158"/>
      <w:r>
        <w:rPr>
          <w:rFonts w:ascii="Times New Roman" w:hAnsi="Times New Roman"/>
          <w:sz w:val="28"/>
          <w:szCs w:val="28"/>
        </w:rPr>
        <w:t>К компетенции совета директоров (наблюдательного совета) общества относятся следующие вопросы:</w:t>
      </w:r>
    </w:p>
    <w:p w:rsidR="0093471E" w:rsidRDefault="0093471E" w:rsidP="0093471E">
      <w:pPr>
        <w:rPr>
          <w:rFonts w:ascii="Times New Roman" w:hAnsi="Times New Roman"/>
          <w:sz w:val="28"/>
          <w:szCs w:val="28"/>
        </w:rPr>
      </w:pPr>
      <w:bookmarkStart w:id="160" w:name="sub_6501"/>
      <w:bookmarkEnd w:id="159"/>
      <w:r>
        <w:rPr>
          <w:rFonts w:ascii="Times New Roman" w:hAnsi="Times New Roman"/>
          <w:sz w:val="28"/>
          <w:szCs w:val="28"/>
        </w:rPr>
        <w:t>1) определение приоритетных направлений деятельности общества;</w:t>
      </w:r>
    </w:p>
    <w:p w:rsidR="0093471E" w:rsidRDefault="0093471E" w:rsidP="0093471E">
      <w:pPr>
        <w:rPr>
          <w:rFonts w:ascii="Times New Roman" w:hAnsi="Times New Roman"/>
          <w:sz w:val="28"/>
          <w:szCs w:val="28"/>
        </w:rPr>
      </w:pPr>
      <w:bookmarkStart w:id="161" w:name="sub_6502"/>
      <w:bookmarkEnd w:id="160"/>
      <w:r>
        <w:rPr>
          <w:rFonts w:ascii="Times New Roman" w:hAnsi="Times New Roman"/>
          <w:sz w:val="28"/>
          <w:szCs w:val="28"/>
        </w:rPr>
        <w:t>2) созыв годового и внеочередного общих собраний акционеров;</w:t>
      </w:r>
    </w:p>
    <w:p w:rsidR="0093471E" w:rsidRDefault="0093471E" w:rsidP="0093471E">
      <w:pPr>
        <w:rPr>
          <w:rFonts w:ascii="Times New Roman" w:hAnsi="Times New Roman"/>
          <w:sz w:val="28"/>
          <w:szCs w:val="28"/>
        </w:rPr>
      </w:pPr>
      <w:bookmarkStart w:id="162" w:name="sub_6503"/>
      <w:bookmarkEnd w:id="161"/>
      <w:r>
        <w:rPr>
          <w:rFonts w:ascii="Times New Roman" w:hAnsi="Times New Roman"/>
          <w:sz w:val="28"/>
          <w:szCs w:val="28"/>
        </w:rPr>
        <w:t>3) утверждение повестки дня общего собрания акционеров;</w:t>
      </w:r>
    </w:p>
    <w:p w:rsidR="0093471E" w:rsidRDefault="0093471E" w:rsidP="0093471E">
      <w:pPr>
        <w:rPr>
          <w:rFonts w:ascii="Times New Roman" w:hAnsi="Times New Roman"/>
          <w:sz w:val="28"/>
          <w:szCs w:val="28"/>
        </w:rPr>
      </w:pPr>
      <w:bookmarkStart w:id="163" w:name="sub_6504"/>
      <w:bookmarkEnd w:id="162"/>
      <w:r>
        <w:rPr>
          <w:rFonts w:ascii="Times New Roman" w:hAnsi="Times New Roman"/>
          <w:sz w:val="28"/>
          <w:szCs w:val="28"/>
        </w:rPr>
        <w:t>4) определение даты составления списка лиц, имеющих право на участие в общем собрании акционеров, и другие вопросы, отнесенные к компетенции совета директоров (наблюдательного совета) общества;</w:t>
      </w:r>
    </w:p>
    <w:p w:rsidR="0093471E" w:rsidRDefault="0093471E" w:rsidP="0093471E">
      <w:pPr>
        <w:rPr>
          <w:rFonts w:ascii="Times New Roman" w:hAnsi="Times New Roman"/>
          <w:sz w:val="28"/>
          <w:szCs w:val="28"/>
        </w:rPr>
      </w:pPr>
      <w:bookmarkStart w:id="164" w:name="sub_6505"/>
      <w:bookmarkEnd w:id="163"/>
      <w:r>
        <w:rPr>
          <w:rFonts w:ascii="Times New Roman" w:hAnsi="Times New Roman"/>
          <w:sz w:val="28"/>
          <w:szCs w:val="28"/>
        </w:rPr>
        <w:t>5) увеличение уставного капитала общества путем размещения обществом дополнительных акций в пределах количества и категорий (типов) объявленных акций;</w:t>
      </w:r>
    </w:p>
    <w:bookmarkEnd w:id="164"/>
    <w:p w:rsidR="0093471E" w:rsidRDefault="0093471E" w:rsidP="0093471E">
      <w:pPr>
        <w:rPr>
          <w:rFonts w:ascii="Times New Roman" w:hAnsi="Times New Roman"/>
          <w:sz w:val="28"/>
          <w:szCs w:val="28"/>
        </w:rPr>
      </w:pPr>
      <w:r>
        <w:rPr>
          <w:rFonts w:ascii="Times New Roman" w:hAnsi="Times New Roman"/>
          <w:sz w:val="28"/>
          <w:szCs w:val="28"/>
        </w:rPr>
        <w:t xml:space="preserve">6) размещение обществом дополнительных акций, в которые конвертируются размещенные обществом привилегированные акции определенного типа, конвертируемые в обыкновенные акции или привилегированные акции иных типов, если такое размещение не связано с </w:t>
      </w:r>
    </w:p>
    <w:p w:rsidR="0093471E" w:rsidRDefault="0093471E" w:rsidP="0093471E">
      <w:pPr>
        <w:rPr>
          <w:rFonts w:ascii="Times New Roman" w:hAnsi="Times New Roman"/>
          <w:sz w:val="28"/>
          <w:szCs w:val="28"/>
        </w:rPr>
      </w:pPr>
    </w:p>
    <w:p w:rsidR="0093471E" w:rsidRDefault="0093471E" w:rsidP="0093471E">
      <w:pPr>
        <w:rPr>
          <w:rFonts w:ascii="Times New Roman" w:hAnsi="Times New Roman"/>
          <w:sz w:val="28"/>
          <w:szCs w:val="28"/>
        </w:rPr>
      </w:pPr>
    </w:p>
    <w:p w:rsidR="0093471E" w:rsidRDefault="0093471E" w:rsidP="0093471E">
      <w:pPr>
        <w:rPr>
          <w:rFonts w:ascii="Times New Roman" w:hAnsi="Times New Roman"/>
          <w:sz w:val="28"/>
          <w:szCs w:val="28"/>
        </w:rPr>
      </w:pPr>
      <w:r>
        <w:rPr>
          <w:rFonts w:ascii="Times New Roman" w:hAnsi="Times New Roman"/>
          <w:sz w:val="28"/>
          <w:szCs w:val="28"/>
        </w:rPr>
        <w:t xml:space="preserve">                                                  52                                                         увеличением уставного капитала общества, а также размещение обществом облигаций или иных эмиссионных ценных бумаг, за исключением акций;</w:t>
      </w:r>
    </w:p>
    <w:p w:rsidR="0093471E" w:rsidRDefault="0093471E" w:rsidP="0093471E">
      <w:pPr>
        <w:rPr>
          <w:rFonts w:ascii="Times New Roman" w:hAnsi="Times New Roman"/>
          <w:sz w:val="28"/>
          <w:szCs w:val="28"/>
        </w:rPr>
      </w:pPr>
      <w:r>
        <w:rPr>
          <w:rFonts w:ascii="Times New Roman" w:hAnsi="Times New Roman"/>
          <w:sz w:val="28"/>
          <w:szCs w:val="28"/>
        </w:rPr>
        <w:t>7) определение цены (денежной оценки) имущества, цены размещения или порядка ее определения и цены выкупа эмиссионных ценных бумаг</w:t>
      </w:r>
      <w:r>
        <w:rPr>
          <w:rFonts w:ascii="Times New Roman" w:hAnsi="Times New Roman"/>
          <w:color w:val="000000"/>
          <w:sz w:val="28"/>
          <w:szCs w:val="28"/>
        </w:rPr>
        <w:t>;</w:t>
      </w:r>
    </w:p>
    <w:p w:rsidR="0093471E" w:rsidRDefault="0093471E" w:rsidP="0093471E">
      <w:pPr>
        <w:rPr>
          <w:rFonts w:ascii="Times New Roman" w:hAnsi="Times New Roman"/>
          <w:sz w:val="28"/>
          <w:szCs w:val="28"/>
        </w:rPr>
      </w:pPr>
      <w:bookmarkStart w:id="165" w:name="sub_6508"/>
      <w:r>
        <w:rPr>
          <w:rFonts w:ascii="Times New Roman" w:hAnsi="Times New Roman"/>
          <w:sz w:val="28"/>
          <w:szCs w:val="28"/>
        </w:rPr>
        <w:t>8) приобретение размещенных обществом акций, облигаций и иных ценных бумаг;</w:t>
      </w:r>
    </w:p>
    <w:p w:rsidR="0093471E" w:rsidRDefault="0093471E" w:rsidP="0093471E">
      <w:pPr>
        <w:rPr>
          <w:rFonts w:ascii="Times New Roman" w:hAnsi="Times New Roman"/>
          <w:sz w:val="28"/>
          <w:szCs w:val="28"/>
        </w:rPr>
      </w:pPr>
      <w:bookmarkStart w:id="166" w:name="sub_6509"/>
      <w:bookmarkEnd w:id="165"/>
      <w:r>
        <w:rPr>
          <w:rFonts w:ascii="Times New Roman" w:hAnsi="Times New Roman"/>
          <w:sz w:val="28"/>
          <w:szCs w:val="28"/>
        </w:rPr>
        <w:t>9) образование исполнительного органа общества и досрочное прекращение его полномочий, если уставом общества это отнесено к его компетенции;</w:t>
      </w:r>
    </w:p>
    <w:p w:rsidR="0093471E" w:rsidRDefault="0093471E" w:rsidP="0093471E">
      <w:pPr>
        <w:rPr>
          <w:rFonts w:ascii="Times New Roman" w:hAnsi="Times New Roman"/>
          <w:sz w:val="28"/>
          <w:szCs w:val="28"/>
        </w:rPr>
      </w:pPr>
      <w:bookmarkStart w:id="167" w:name="sub_6510"/>
      <w:bookmarkEnd w:id="166"/>
      <w:r>
        <w:rPr>
          <w:rFonts w:ascii="Times New Roman" w:hAnsi="Times New Roman"/>
          <w:sz w:val="28"/>
          <w:szCs w:val="28"/>
        </w:rPr>
        <w:t>10) рекомендации по размеру выплачиваемых членам ревизионной комиссии (ревизору) общества вознаграждений и компенсаций и определение размера оплаты услуг аудитора;</w:t>
      </w:r>
    </w:p>
    <w:p w:rsidR="0093471E" w:rsidRDefault="0093471E" w:rsidP="0093471E">
      <w:pPr>
        <w:rPr>
          <w:rFonts w:ascii="Times New Roman" w:hAnsi="Times New Roman"/>
          <w:sz w:val="28"/>
          <w:szCs w:val="28"/>
        </w:rPr>
      </w:pPr>
      <w:bookmarkStart w:id="168" w:name="sub_6511"/>
      <w:bookmarkEnd w:id="167"/>
      <w:r>
        <w:rPr>
          <w:rFonts w:ascii="Times New Roman" w:hAnsi="Times New Roman"/>
          <w:sz w:val="28"/>
          <w:szCs w:val="28"/>
        </w:rPr>
        <w:t>11) рекомендации по размеру дивиденда по акциям и порядку его выплаты;</w:t>
      </w:r>
    </w:p>
    <w:p w:rsidR="0093471E" w:rsidRDefault="0093471E" w:rsidP="0093471E">
      <w:pPr>
        <w:rPr>
          <w:rFonts w:ascii="Times New Roman" w:hAnsi="Times New Roman"/>
          <w:sz w:val="28"/>
          <w:szCs w:val="28"/>
        </w:rPr>
      </w:pPr>
      <w:bookmarkStart w:id="169" w:name="sub_6512"/>
      <w:bookmarkEnd w:id="168"/>
      <w:r>
        <w:rPr>
          <w:rFonts w:ascii="Times New Roman" w:hAnsi="Times New Roman"/>
          <w:sz w:val="28"/>
          <w:szCs w:val="28"/>
        </w:rPr>
        <w:t>12) использование резервного фонда и иных фондов общества;</w:t>
      </w:r>
    </w:p>
    <w:p w:rsidR="0093471E" w:rsidRDefault="0093471E" w:rsidP="0093471E">
      <w:pPr>
        <w:rPr>
          <w:rFonts w:ascii="Times New Roman" w:hAnsi="Times New Roman"/>
          <w:sz w:val="28"/>
          <w:szCs w:val="28"/>
        </w:rPr>
      </w:pPr>
      <w:bookmarkStart w:id="170" w:name="sub_6513"/>
      <w:bookmarkEnd w:id="169"/>
      <w:r>
        <w:rPr>
          <w:rFonts w:ascii="Times New Roman" w:hAnsi="Times New Roman"/>
          <w:sz w:val="28"/>
          <w:szCs w:val="28"/>
        </w:rPr>
        <w:lastRenderedPageBreak/>
        <w:t>13) утверждение внутренних документов общества, за исключением внутренних документов, а также иных внутренних документов общества, утверждение которых отнесено уставом общества к компетенции исполнительных органов общества;</w:t>
      </w:r>
    </w:p>
    <w:p w:rsidR="0093471E" w:rsidRDefault="0093471E" w:rsidP="0093471E">
      <w:pPr>
        <w:rPr>
          <w:rFonts w:ascii="Times New Roman" w:hAnsi="Times New Roman"/>
          <w:sz w:val="28"/>
          <w:szCs w:val="28"/>
        </w:rPr>
      </w:pPr>
      <w:bookmarkStart w:id="171" w:name="sub_6514"/>
      <w:bookmarkEnd w:id="170"/>
      <w:r>
        <w:rPr>
          <w:rFonts w:ascii="Times New Roman" w:hAnsi="Times New Roman"/>
          <w:sz w:val="28"/>
          <w:szCs w:val="28"/>
        </w:rPr>
        <w:t>14) создание филиалов и открытие представительств общества;</w:t>
      </w:r>
    </w:p>
    <w:p w:rsidR="0093471E" w:rsidRDefault="0093471E" w:rsidP="0093471E">
      <w:pPr>
        <w:rPr>
          <w:rFonts w:ascii="Times New Roman" w:hAnsi="Times New Roman"/>
          <w:sz w:val="28"/>
          <w:szCs w:val="28"/>
        </w:rPr>
      </w:pPr>
      <w:bookmarkStart w:id="172" w:name="sub_6515"/>
      <w:bookmarkEnd w:id="171"/>
      <w:r>
        <w:rPr>
          <w:rFonts w:ascii="Times New Roman" w:hAnsi="Times New Roman"/>
          <w:sz w:val="28"/>
          <w:szCs w:val="28"/>
        </w:rPr>
        <w:t>15) одобрение крупных сделок;</w:t>
      </w:r>
    </w:p>
    <w:p w:rsidR="0093471E" w:rsidRDefault="0093471E" w:rsidP="0093471E">
      <w:pPr>
        <w:rPr>
          <w:rFonts w:ascii="Times New Roman" w:hAnsi="Times New Roman"/>
          <w:sz w:val="28"/>
          <w:szCs w:val="28"/>
        </w:rPr>
      </w:pPr>
      <w:bookmarkStart w:id="173" w:name="sub_6516"/>
      <w:bookmarkEnd w:id="172"/>
      <w:r>
        <w:rPr>
          <w:rFonts w:ascii="Times New Roman" w:hAnsi="Times New Roman"/>
          <w:sz w:val="28"/>
          <w:szCs w:val="28"/>
        </w:rPr>
        <w:t>16) одобрение сделок;</w:t>
      </w:r>
    </w:p>
    <w:p w:rsidR="0093471E" w:rsidRDefault="0093471E" w:rsidP="0093471E">
      <w:pPr>
        <w:rPr>
          <w:rFonts w:ascii="Times New Roman" w:hAnsi="Times New Roman"/>
          <w:sz w:val="28"/>
          <w:szCs w:val="28"/>
        </w:rPr>
      </w:pPr>
      <w:bookmarkStart w:id="174" w:name="sub_6517"/>
      <w:bookmarkEnd w:id="173"/>
      <w:r>
        <w:rPr>
          <w:rFonts w:ascii="Times New Roman" w:hAnsi="Times New Roman"/>
          <w:sz w:val="28"/>
          <w:szCs w:val="28"/>
        </w:rPr>
        <w:t>17) утверждение регистратора общества и условий договора с ним, а также расторжение договора с ним;</w:t>
      </w:r>
    </w:p>
    <w:p w:rsidR="0093471E" w:rsidRDefault="0093471E" w:rsidP="0093471E">
      <w:pPr>
        <w:rPr>
          <w:rFonts w:ascii="Times New Roman" w:hAnsi="Times New Roman"/>
          <w:sz w:val="28"/>
          <w:szCs w:val="28"/>
        </w:rPr>
      </w:pPr>
      <w:bookmarkStart w:id="175" w:name="sub_65171"/>
      <w:bookmarkEnd w:id="174"/>
      <w:r>
        <w:rPr>
          <w:rFonts w:ascii="Times New Roman" w:hAnsi="Times New Roman"/>
          <w:sz w:val="28"/>
          <w:szCs w:val="28"/>
        </w:rPr>
        <w:t>17.1) принятие решений об участии и о прекращении участия общества в других организациях, если уставом общества это не отнесено к компетенции исполнительных органов общества;</w:t>
      </w:r>
    </w:p>
    <w:bookmarkEnd w:id="175"/>
    <w:p w:rsidR="0093471E" w:rsidRDefault="0093471E" w:rsidP="0093471E">
      <w:pPr>
        <w:rPr>
          <w:rFonts w:ascii="Times New Roman" w:hAnsi="Times New Roman"/>
          <w:sz w:val="28"/>
          <w:szCs w:val="28"/>
        </w:rPr>
      </w:pPr>
      <w:r>
        <w:rPr>
          <w:rFonts w:ascii="Times New Roman" w:hAnsi="Times New Roman"/>
          <w:sz w:val="28"/>
          <w:szCs w:val="28"/>
        </w:rPr>
        <w:t>13.8.2. Вопросы, отнесенные к компетенции совета директоров (наблюдательного совета) общества, не могут быть переданы на решение исполнительному органу общества.</w:t>
      </w:r>
    </w:p>
    <w:p w:rsidR="0093471E" w:rsidRDefault="0093471E" w:rsidP="0093471E">
      <w:pPr>
        <w:rPr>
          <w:rFonts w:ascii="Times New Roman" w:hAnsi="Times New Roman"/>
          <w:sz w:val="28"/>
          <w:szCs w:val="28"/>
        </w:rPr>
      </w:pPr>
    </w:p>
    <w:p w:rsidR="0093471E" w:rsidRDefault="0093471E" w:rsidP="0093471E">
      <w:pPr>
        <w:pStyle w:val="1"/>
        <w:spacing w:before="0" w:after="0"/>
        <w:rPr>
          <w:rFonts w:ascii="Times New Roman" w:hAnsi="Times New Roman"/>
          <w:color w:val="auto"/>
          <w:sz w:val="28"/>
          <w:szCs w:val="28"/>
        </w:rPr>
      </w:pPr>
      <w:r>
        <w:rPr>
          <w:rFonts w:ascii="Times New Roman" w:hAnsi="Times New Roman"/>
          <w:color w:val="auto"/>
          <w:sz w:val="28"/>
          <w:szCs w:val="28"/>
        </w:rPr>
        <w:t>14. Порядок заключения концессионных соглашений</w:t>
      </w:r>
    </w:p>
    <w:p w:rsidR="0093471E" w:rsidRDefault="0093471E" w:rsidP="0093471E">
      <w:pPr>
        <w:rPr>
          <w:lang w:val="x-none" w:eastAsia="x-none"/>
        </w:rPr>
      </w:pPr>
    </w:p>
    <w:p w:rsidR="0093471E" w:rsidRDefault="0093471E" w:rsidP="0093471E">
      <w:pPr>
        <w:rPr>
          <w:lang w:val="x-none" w:eastAsia="x-none"/>
        </w:rPr>
      </w:pPr>
    </w:p>
    <w:p w:rsidR="0093471E" w:rsidRDefault="0093471E" w:rsidP="0093471E">
      <w:pPr>
        <w:ind w:firstLine="851"/>
        <w:rPr>
          <w:rFonts w:ascii="Times New Roman" w:hAnsi="Times New Roman"/>
          <w:sz w:val="28"/>
          <w:szCs w:val="28"/>
        </w:rPr>
      </w:pPr>
      <w:bookmarkStart w:id="176" w:name="sub_191"/>
      <w:r>
        <w:rPr>
          <w:rFonts w:ascii="Times New Roman" w:hAnsi="Times New Roman"/>
          <w:sz w:val="28"/>
          <w:szCs w:val="28"/>
        </w:rPr>
        <w:t xml:space="preserve">Подготовка, заключение, исполнение и прекращение концессионных соглашений в отношении муниципального имущества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осуществляется в порядке, установленном действующим законодательством. </w:t>
      </w:r>
      <w:proofErr w:type="spellStart"/>
      <w:r>
        <w:rPr>
          <w:rFonts w:ascii="Times New Roman" w:hAnsi="Times New Roman"/>
          <w:sz w:val="28"/>
          <w:szCs w:val="28"/>
        </w:rPr>
        <w:t>Концедентом</w:t>
      </w:r>
      <w:proofErr w:type="spellEnd"/>
      <w:r>
        <w:rPr>
          <w:rFonts w:ascii="Times New Roman" w:hAnsi="Times New Roman"/>
          <w:sz w:val="28"/>
          <w:szCs w:val="28"/>
        </w:rPr>
        <w:t xml:space="preserve"> при заключении концессионных соглашений от имени Администрации может выступать Учреждение.</w:t>
      </w:r>
    </w:p>
    <w:p w:rsidR="0093471E" w:rsidRDefault="0093471E" w:rsidP="0093471E">
      <w:pPr>
        <w:pStyle w:val="1"/>
        <w:spacing w:before="0" w:after="0"/>
        <w:rPr>
          <w:rFonts w:ascii="Times New Roman" w:hAnsi="Times New Roman"/>
          <w:color w:val="auto"/>
          <w:sz w:val="28"/>
          <w:szCs w:val="28"/>
          <w:lang w:val="ru-RU"/>
        </w:rPr>
      </w:pPr>
      <w:bookmarkStart w:id="177" w:name="sub_119"/>
      <w:bookmarkEnd w:id="176"/>
      <w:r>
        <w:rPr>
          <w:rFonts w:ascii="Times New Roman" w:hAnsi="Times New Roman"/>
          <w:color w:val="auto"/>
          <w:sz w:val="28"/>
          <w:szCs w:val="28"/>
        </w:rPr>
        <w:t>15. Заключительные положения</w:t>
      </w:r>
      <w:bookmarkEnd w:id="177"/>
    </w:p>
    <w:p w:rsidR="0093471E" w:rsidRDefault="0093471E" w:rsidP="0093471E">
      <w:pPr>
        <w:rPr>
          <w:lang w:eastAsia="x-none"/>
        </w:rPr>
      </w:pPr>
    </w:p>
    <w:p w:rsidR="0093471E" w:rsidRDefault="0093471E" w:rsidP="0093471E">
      <w:pPr>
        <w:rPr>
          <w:lang w:eastAsia="x-none"/>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На территории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Выселковского</w:t>
      </w:r>
      <w:proofErr w:type="spellEnd"/>
      <w:r>
        <w:rPr>
          <w:rFonts w:ascii="Times New Roman" w:hAnsi="Times New Roman"/>
          <w:sz w:val="28"/>
          <w:szCs w:val="28"/>
        </w:rPr>
        <w:t xml:space="preserve"> района подлежат учету Учреждением все объекты муниципальной </w:t>
      </w: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p>
    <w:p w:rsidR="0093471E" w:rsidRDefault="0093471E" w:rsidP="0093471E">
      <w:pPr>
        <w:ind w:firstLine="851"/>
        <w:rPr>
          <w:rFonts w:ascii="Times New Roman" w:hAnsi="Times New Roman"/>
          <w:sz w:val="28"/>
          <w:szCs w:val="28"/>
        </w:rPr>
      </w:pPr>
      <w:r>
        <w:rPr>
          <w:rFonts w:ascii="Times New Roman" w:hAnsi="Times New Roman"/>
          <w:sz w:val="28"/>
          <w:szCs w:val="28"/>
        </w:rPr>
        <w:t xml:space="preserve">                                                53                                                          собственности, переданные по договорам хозяйственного ведения, оперативного управления, безвозмездного пользования, доверительного управления, аренды, купли-продажи».</w:t>
      </w:r>
    </w:p>
    <w:p w:rsidR="0093471E" w:rsidRDefault="0093471E" w:rsidP="0093471E">
      <w:pPr>
        <w:ind w:firstLine="0"/>
        <w:rPr>
          <w:rFonts w:ascii="Times New Roman" w:hAnsi="Times New Roman"/>
          <w:sz w:val="28"/>
          <w:szCs w:val="28"/>
        </w:rPr>
      </w:pPr>
    </w:p>
    <w:p w:rsidR="0093471E" w:rsidRDefault="0093471E" w:rsidP="0093471E">
      <w:pPr>
        <w:ind w:firstLine="0"/>
        <w:rPr>
          <w:rFonts w:ascii="Times New Roman" w:hAnsi="Times New Roman"/>
          <w:sz w:val="28"/>
          <w:szCs w:val="28"/>
        </w:rPr>
      </w:pPr>
    </w:p>
    <w:p w:rsidR="0093471E" w:rsidRDefault="0093471E" w:rsidP="0093471E">
      <w:pPr>
        <w:ind w:firstLine="0"/>
        <w:rPr>
          <w:rFonts w:ascii="Times New Roman" w:hAnsi="Times New Roman"/>
          <w:sz w:val="28"/>
          <w:szCs w:val="28"/>
        </w:rPr>
      </w:pPr>
    </w:p>
    <w:p w:rsidR="0093471E" w:rsidRDefault="0093471E" w:rsidP="0093471E">
      <w:pPr>
        <w:ind w:firstLine="0"/>
        <w:jc w:val="left"/>
        <w:rPr>
          <w:rFonts w:ascii="Times New Roman" w:hAnsi="Times New Roman"/>
          <w:sz w:val="28"/>
          <w:szCs w:val="28"/>
        </w:rPr>
      </w:pPr>
      <w:r>
        <w:rPr>
          <w:rFonts w:ascii="Times New Roman" w:hAnsi="Times New Roman"/>
          <w:sz w:val="28"/>
          <w:szCs w:val="28"/>
        </w:rPr>
        <w:t>Руководитель МКУ</w:t>
      </w:r>
    </w:p>
    <w:p w:rsidR="0093471E" w:rsidRDefault="0093471E" w:rsidP="0093471E">
      <w:pPr>
        <w:ind w:firstLine="0"/>
        <w:jc w:val="left"/>
        <w:rPr>
          <w:rFonts w:ascii="Times New Roman" w:hAnsi="Times New Roman"/>
          <w:sz w:val="28"/>
          <w:szCs w:val="28"/>
        </w:rPr>
      </w:pPr>
      <w:r>
        <w:rPr>
          <w:rFonts w:ascii="Times New Roman" w:hAnsi="Times New Roman"/>
          <w:sz w:val="28"/>
          <w:szCs w:val="28"/>
        </w:rPr>
        <w:t xml:space="preserve">«Муниципальное </w:t>
      </w:r>
      <w:proofErr w:type="gramStart"/>
      <w:r>
        <w:rPr>
          <w:rFonts w:ascii="Times New Roman" w:hAnsi="Times New Roman"/>
          <w:sz w:val="28"/>
          <w:szCs w:val="28"/>
        </w:rPr>
        <w:t xml:space="preserve">имущество»   </w:t>
      </w:r>
      <w:proofErr w:type="gramEnd"/>
      <w:r>
        <w:rPr>
          <w:rFonts w:ascii="Times New Roman" w:hAnsi="Times New Roman"/>
          <w:sz w:val="28"/>
          <w:szCs w:val="28"/>
        </w:rPr>
        <w:t xml:space="preserve">                                                          </w:t>
      </w:r>
      <w:proofErr w:type="spellStart"/>
      <w:r>
        <w:rPr>
          <w:rFonts w:ascii="Times New Roman" w:hAnsi="Times New Roman"/>
          <w:sz w:val="28"/>
          <w:szCs w:val="28"/>
        </w:rPr>
        <w:t>Г.В.Маслова</w:t>
      </w:r>
      <w:proofErr w:type="spellEnd"/>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ind w:firstLine="0"/>
        <w:jc w:val="left"/>
        <w:rPr>
          <w:rFonts w:ascii="Times New Roman" w:hAnsi="Times New Roman"/>
          <w:sz w:val="28"/>
          <w:szCs w:val="28"/>
        </w:rPr>
      </w:pPr>
    </w:p>
    <w:p w:rsidR="0093471E" w:rsidRDefault="0093471E" w:rsidP="0093471E">
      <w:pPr>
        <w:pStyle w:val="3"/>
        <w:spacing w:before="0" w:after="0"/>
        <w:rPr>
          <w:rFonts w:ascii="Times New Roman" w:hAnsi="Times New Roman"/>
          <w:b w:val="0"/>
          <w:bCs w:val="0"/>
          <w:color w:val="auto"/>
          <w:sz w:val="28"/>
          <w:szCs w:val="28"/>
          <w:lang w:val="ru-RU"/>
        </w:rPr>
      </w:pPr>
    </w:p>
    <w:p w:rsidR="0093471E" w:rsidRDefault="0093471E" w:rsidP="0093471E">
      <w:pPr>
        <w:pStyle w:val="3"/>
        <w:spacing w:before="0" w:after="0"/>
        <w:rPr>
          <w:rFonts w:ascii="Times New Roman" w:hAnsi="Times New Roman"/>
          <w:b w:val="0"/>
          <w:bCs w:val="0"/>
          <w:color w:val="auto"/>
          <w:sz w:val="28"/>
          <w:szCs w:val="28"/>
          <w:lang w:val="ru-RU"/>
        </w:rPr>
      </w:pPr>
    </w:p>
    <w:sectPr w:rsidR="009347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264"/>
    <w:rsid w:val="004D0264"/>
    <w:rsid w:val="007028EA"/>
    <w:rsid w:val="0093471E"/>
    <w:rsid w:val="00E300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D764D8-DB6D-4057-88E4-5A0DFDC86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71E"/>
    <w:pPr>
      <w:widowControl w:val="0"/>
      <w:autoSpaceDE w:val="0"/>
      <w:autoSpaceDN w:val="0"/>
      <w:adjustRightInd w:val="0"/>
      <w:spacing w:after="0" w:line="240" w:lineRule="auto"/>
      <w:ind w:firstLine="720"/>
      <w:jc w:val="both"/>
    </w:pPr>
    <w:rPr>
      <w:rFonts w:ascii="Arial" w:eastAsia="Times New Roman" w:hAnsi="Arial" w:cs="Times New Roman"/>
      <w:sz w:val="20"/>
      <w:szCs w:val="20"/>
      <w:lang w:eastAsia="ru-RU"/>
    </w:rPr>
  </w:style>
  <w:style w:type="paragraph" w:styleId="1">
    <w:name w:val="heading 1"/>
    <w:basedOn w:val="a"/>
    <w:next w:val="a"/>
    <w:link w:val="10"/>
    <w:qFormat/>
    <w:rsid w:val="0093471E"/>
    <w:pPr>
      <w:spacing w:before="108" w:after="108"/>
      <w:ind w:firstLine="0"/>
      <w:jc w:val="center"/>
      <w:outlineLvl w:val="0"/>
    </w:pPr>
    <w:rPr>
      <w:b/>
      <w:bCs/>
      <w:color w:val="000080"/>
      <w:lang w:val="x-none" w:eastAsia="x-none"/>
    </w:rPr>
  </w:style>
  <w:style w:type="paragraph" w:styleId="2">
    <w:name w:val="heading 2"/>
    <w:basedOn w:val="1"/>
    <w:next w:val="a"/>
    <w:link w:val="20"/>
    <w:semiHidden/>
    <w:unhideWhenUsed/>
    <w:qFormat/>
    <w:rsid w:val="0093471E"/>
    <w:pPr>
      <w:outlineLvl w:val="1"/>
    </w:pPr>
  </w:style>
  <w:style w:type="paragraph" w:styleId="3">
    <w:name w:val="heading 3"/>
    <w:basedOn w:val="2"/>
    <w:next w:val="a"/>
    <w:link w:val="30"/>
    <w:semiHidden/>
    <w:unhideWhenUsed/>
    <w:qFormat/>
    <w:rsid w:val="0093471E"/>
    <w:pPr>
      <w:outlineLvl w:val="2"/>
    </w:pPr>
  </w:style>
  <w:style w:type="paragraph" w:styleId="4">
    <w:name w:val="heading 4"/>
    <w:basedOn w:val="3"/>
    <w:next w:val="a"/>
    <w:link w:val="40"/>
    <w:semiHidden/>
    <w:unhideWhenUsed/>
    <w:qFormat/>
    <w:rsid w:val="0093471E"/>
    <w:pPr>
      <w:outlineLvl w:val="3"/>
    </w:pPr>
  </w:style>
  <w:style w:type="paragraph" w:styleId="8">
    <w:name w:val="heading 8"/>
    <w:basedOn w:val="a"/>
    <w:next w:val="a"/>
    <w:link w:val="80"/>
    <w:semiHidden/>
    <w:unhideWhenUsed/>
    <w:qFormat/>
    <w:rsid w:val="0093471E"/>
    <w:pPr>
      <w:spacing w:before="240" w:after="60"/>
      <w:outlineLvl w:val="7"/>
    </w:pPr>
    <w:rPr>
      <w:rFonts w:ascii="Times New Roman" w:hAnsi="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471E"/>
    <w:rPr>
      <w:rFonts w:ascii="Arial" w:eastAsia="Times New Roman" w:hAnsi="Arial" w:cs="Times New Roman"/>
      <w:b/>
      <w:bCs/>
      <w:color w:val="000080"/>
      <w:sz w:val="20"/>
      <w:szCs w:val="20"/>
      <w:lang w:val="x-none" w:eastAsia="x-none"/>
    </w:rPr>
  </w:style>
  <w:style w:type="character" w:customStyle="1" w:styleId="20">
    <w:name w:val="Заголовок 2 Знак"/>
    <w:basedOn w:val="a0"/>
    <w:link w:val="2"/>
    <w:semiHidden/>
    <w:rsid w:val="0093471E"/>
    <w:rPr>
      <w:rFonts w:ascii="Arial" w:eastAsia="Times New Roman" w:hAnsi="Arial" w:cs="Times New Roman"/>
      <w:b/>
      <w:bCs/>
      <w:color w:val="000080"/>
      <w:sz w:val="20"/>
      <w:szCs w:val="20"/>
      <w:lang w:val="x-none" w:eastAsia="x-none"/>
    </w:rPr>
  </w:style>
  <w:style w:type="character" w:customStyle="1" w:styleId="30">
    <w:name w:val="Заголовок 3 Знак"/>
    <w:basedOn w:val="a0"/>
    <w:link w:val="3"/>
    <w:semiHidden/>
    <w:rsid w:val="0093471E"/>
    <w:rPr>
      <w:rFonts w:ascii="Arial" w:eastAsia="Times New Roman" w:hAnsi="Arial" w:cs="Times New Roman"/>
      <w:b/>
      <w:bCs/>
      <w:color w:val="000080"/>
      <w:sz w:val="20"/>
      <w:szCs w:val="20"/>
      <w:lang w:val="x-none" w:eastAsia="x-none"/>
    </w:rPr>
  </w:style>
  <w:style w:type="character" w:customStyle="1" w:styleId="40">
    <w:name w:val="Заголовок 4 Знак"/>
    <w:basedOn w:val="a0"/>
    <w:link w:val="4"/>
    <w:semiHidden/>
    <w:rsid w:val="0093471E"/>
    <w:rPr>
      <w:rFonts w:ascii="Arial" w:eastAsia="Times New Roman" w:hAnsi="Arial" w:cs="Times New Roman"/>
      <w:b/>
      <w:bCs/>
      <w:color w:val="000080"/>
      <w:sz w:val="20"/>
      <w:szCs w:val="20"/>
      <w:lang w:val="x-none" w:eastAsia="x-none"/>
    </w:rPr>
  </w:style>
  <w:style w:type="character" w:customStyle="1" w:styleId="80">
    <w:name w:val="Заголовок 8 Знак"/>
    <w:basedOn w:val="a0"/>
    <w:link w:val="8"/>
    <w:semiHidden/>
    <w:rsid w:val="0093471E"/>
    <w:rPr>
      <w:rFonts w:ascii="Times New Roman" w:eastAsia="Times New Roman" w:hAnsi="Times New Roman" w:cs="Times New Roman"/>
      <w:i/>
      <w:iCs/>
      <w:sz w:val="24"/>
      <w:szCs w:val="24"/>
      <w:lang w:eastAsia="ru-RU"/>
    </w:rPr>
  </w:style>
  <w:style w:type="character" w:styleId="a3">
    <w:name w:val="Hyperlink"/>
    <w:uiPriority w:val="99"/>
    <w:semiHidden/>
    <w:unhideWhenUsed/>
    <w:rsid w:val="0093471E"/>
    <w:rPr>
      <w:color w:val="0000FF"/>
      <w:u w:val="single"/>
    </w:rPr>
  </w:style>
  <w:style w:type="character" w:styleId="a4">
    <w:name w:val="FollowedHyperlink"/>
    <w:basedOn w:val="a0"/>
    <w:uiPriority w:val="99"/>
    <w:semiHidden/>
    <w:unhideWhenUsed/>
    <w:rsid w:val="0093471E"/>
    <w:rPr>
      <w:color w:val="954F72" w:themeColor="followedHyperlink"/>
      <w:u w:val="single"/>
    </w:rPr>
  </w:style>
  <w:style w:type="paragraph" w:styleId="a5">
    <w:name w:val="header"/>
    <w:basedOn w:val="a"/>
    <w:link w:val="a6"/>
    <w:uiPriority w:val="99"/>
    <w:semiHidden/>
    <w:unhideWhenUsed/>
    <w:rsid w:val="0093471E"/>
    <w:pPr>
      <w:tabs>
        <w:tab w:val="center" w:pos="4677"/>
        <w:tab w:val="right" w:pos="9355"/>
      </w:tabs>
    </w:pPr>
    <w:rPr>
      <w:lang w:val="x-none" w:eastAsia="x-none"/>
    </w:rPr>
  </w:style>
  <w:style w:type="character" w:customStyle="1" w:styleId="a6">
    <w:name w:val="Верхний колонтитул Знак"/>
    <w:basedOn w:val="a0"/>
    <w:link w:val="a5"/>
    <w:uiPriority w:val="99"/>
    <w:semiHidden/>
    <w:rsid w:val="0093471E"/>
    <w:rPr>
      <w:rFonts w:ascii="Arial" w:eastAsia="Times New Roman" w:hAnsi="Arial" w:cs="Times New Roman"/>
      <w:sz w:val="20"/>
      <w:szCs w:val="20"/>
      <w:lang w:val="x-none" w:eastAsia="x-none"/>
    </w:rPr>
  </w:style>
  <w:style w:type="paragraph" w:styleId="a7">
    <w:name w:val="footer"/>
    <w:basedOn w:val="a"/>
    <w:link w:val="a8"/>
    <w:uiPriority w:val="99"/>
    <w:semiHidden/>
    <w:unhideWhenUsed/>
    <w:rsid w:val="0093471E"/>
    <w:pPr>
      <w:tabs>
        <w:tab w:val="center" w:pos="4677"/>
        <w:tab w:val="right" w:pos="9355"/>
      </w:tabs>
    </w:pPr>
    <w:rPr>
      <w:lang w:val="x-none" w:eastAsia="x-none"/>
    </w:rPr>
  </w:style>
  <w:style w:type="character" w:customStyle="1" w:styleId="a8">
    <w:name w:val="Нижний колонтитул Знак"/>
    <w:basedOn w:val="a0"/>
    <w:link w:val="a7"/>
    <w:uiPriority w:val="99"/>
    <w:semiHidden/>
    <w:rsid w:val="0093471E"/>
    <w:rPr>
      <w:rFonts w:ascii="Arial" w:eastAsia="Times New Roman" w:hAnsi="Arial" w:cs="Times New Roman"/>
      <w:sz w:val="20"/>
      <w:szCs w:val="20"/>
      <w:lang w:val="x-none" w:eastAsia="x-none"/>
    </w:rPr>
  </w:style>
  <w:style w:type="paragraph" w:styleId="a9">
    <w:name w:val="Title"/>
    <w:basedOn w:val="a"/>
    <w:link w:val="aa"/>
    <w:qFormat/>
    <w:rsid w:val="0093471E"/>
    <w:pPr>
      <w:widowControl/>
      <w:autoSpaceDE/>
      <w:autoSpaceDN/>
      <w:adjustRightInd/>
      <w:ind w:firstLine="0"/>
      <w:jc w:val="center"/>
    </w:pPr>
    <w:rPr>
      <w:rFonts w:ascii="Times New Roman" w:hAnsi="Times New Roman"/>
      <w:sz w:val="28"/>
      <w:szCs w:val="24"/>
      <w:lang w:val="x-none" w:eastAsia="x-none"/>
    </w:rPr>
  </w:style>
  <w:style w:type="character" w:customStyle="1" w:styleId="aa">
    <w:name w:val="Название Знак"/>
    <w:basedOn w:val="a0"/>
    <w:link w:val="a9"/>
    <w:rsid w:val="0093471E"/>
    <w:rPr>
      <w:rFonts w:ascii="Times New Roman" w:eastAsia="Times New Roman" w:hAnsi="Times New Roman" w:cs="Times New Roman"/>
      <w:sz w:val="28"/>
      <w:szCs w:val="24"/>
      <w:lang w:val="x-none" w:eastAsia="x-none"/>
    </w:rPr>
  </w:style>
  <w:style w:type="paragraph" w:styleId="ab">
    <w:name w:val="Body Text"/>
    <w:basedOn w:val="a"/>
    <w:link w:val="ac"/>
    <w:uiPriority w:val="99"/>
    <w:semiHidden/>
    <w:unhideWhenUsed/>
    <w:rsid w:val="0093471E"/>
    <w:pPr>
      <w:spacing w:after="120"/>
    </w:pPr>
    <w:rPr>
      <w:lang w:val="x-none" w:eastAsia="x-none"/>
    </w:rPr>
  </w:style>
  <w:style w:type="character" w:customStyle="1" w:styleId="ac">
    <w:name w:val="Основной текст Знак"/>
    <w:basedOn w:val="a0"/>
    <w:link w:val="ab"/>
    <w:uiPriority w:val="99"/>
    <w:semiHidden/>
    <w:rsid w:val="0093471E"/>
    <w:rPr>
      <w:rFonts w:ascii="Arial" w:eastAsia="Times New Roman" w:hAnsi="Arial" w:cs="Times New Roman"/>
      <w:sz w:val="20"/>
      <w:szCs w:val="20"/>
      <w:lang w:val="x-none" w:eastAsia="x-none"/>
    </w:rPr>
  </w:style>
  <w:style w:type="paragraph" w:styleId="ad">
    <w:name w:val="Body Text Indent"/>
    <w:basedOn w:val="a"/>
    <w:link w:val="ae"/>
    <w:uiPriority w:val="99"/>
    <w:semiHidden/>
    <w:unhideWhenUsed/>
    <w:rsid w:val="0093471E"/>
    <w:pPr>
      <w:spacing w:after="120"/>
      <w:ind w:left="283"/>
    </w:pPr>
    <w:rPr>
      <w:lang w:val="x-none" w:eastAsia="x-none"/>
    </w:rPr>
  </w:style>
  <w:style w:type="character" w:customStyle="1" w:styleId="ae">
    <w:name w:val="Основной текст с отступом Знак"/>
    <w:basedOn w:val="a0"/>
    <w:link w:val="ad"/>
    <w:uiPriority w:val="99"/>
    <w:semiHidden/>
    <w:rsid w:val="0093471E"/>
    <w:rPr>
      <w:rFonts w:ascii="Arial" w:eastAsia="Times New Roman" w:hAnsi="Arial" w:cs="Times New Roman"/>
      <w:sz w:val="20"/>
      <w:szCs w:val="20"/>
      <w:lang w:val="x-none" w:eastAsia="x-none"/>
    </w:rPr>
  </w:style>
  <w:style w:type="paragraph" w:styleId="af">
    <w:name w:val="Subtitle"/>
    <w:basedOn w:val="a"/>
    <w:link w:val="af0"/>
    <w:qFormat/>
    <w:rsid w:val="0093471E"/>
    <w:pPr>
      <w:widowControl/>
      <w:autoSpaceDE/>
      <w:autoSpaceDN/>
      <w:adjustRightInd/>
      <w:ind w:firstLine="0"/>
      <w:jc w:val="center"/>
    </w:pPr>
    <w:rPr>
      <w:rFonts w:ascii="Times New Roman" w:hAnsi="Times New Roman"/>
      <w:b/>
      <w:bCs/>
      <w:sz w:val="28"/>
      <w:szCs w:val="24"/>
      <w:lang w:val="x-none" w:eastAsia="x-none"/>
    </w:rPr>
  </w:style>
  <w:style w:type="character" w:customStyle="1" w:styleId="af0">
    <w:name w:val="Подзаголовок Знак"/>
    <w:basedOn w:val="a0"/>
    <w:link w:val="af"/>
    <w:rsid w:val="0093471E"/>
    <w:rPr>
      <w:rFonts w:ascii="Times New Roman" w:eastAsia="Times New Roman" w:hAnsi="Times New Roman" w:cs="Times New Roman"/>
      <w:b/>
      <w:bCs/>
      <w:sz w:val="28"/>
      <w:szCs w:val="24"/>
      <w:lang w:val="x-none" w:eastAsia="x-none"/>
    </w:rPr>
  </w:style>
  <w:style w:type="paragraph" w:customStyle="1" w:styleId="af1">
    <w:name w:val="Основное меню"/>
    <w:basedOn w:val="a"/>
    <w:next w:val="a"/>
    <w:rsid w:val="0093471E"/>
    <w:rPr>
      <w:rFonts w:ascii="Verdana" w:hAnsi="Verdana"/>
      <w:sz w:val="22"/>
      <w:szCs w:val="22"/>
    </w:rPr>
  </w:style>
  <w:style w:type="paragraph" w:customStyle="1" w:styleId="af2">
    <w:name w:val="Заголовок статьи"/>
    <w:basedOn w:val="a"/>
    <w:next w:val="a"/>
    <w:rsid w:val="0093471E"/>
    <w:pPr>
      <w:ind w:left="1612" w:hanging="892"/>
    </w:pPr>
  </w:style>
  <w:style w:type="paragraph" w:customStyle="1" w:styleId="af3">
    <w:name w:val="Интерактивный заголовок"/>
    <w:basedOn w:val="a9"/>
    <w:next w:val="a"/>
    <w:rsid w:val="0093471E"/>
    <w:pPr>
      <w:widowControl w:val="0"/>
      <w:autoSpaceDE w:val="0"/>
      <w:autoSpaceDN w:val="0"/>
      <w:adjustRightInd w:val="0"/>
      <w:ind w:firstLine="720"/>
      <w:jc w:val="both"/>
    </w:pPr>
    <w:rPr>
      <w:rFonts w:ascii="Verdana" w:hAnsi="Verdana"/>
      <w:b/>
      <w:bCs/>
      <w:color w:val="C0C0C0"/>
      <w:sz w:val="22"/>
      <w:szCs w:val="22"/>
      <w:u w:val="single"/>
      <w:lang w:val="ru-RU" w:eastAsia="ru-RU"/>
    </w:rPr>
  </w:style>
  <w:style w:type="paragraph" w:customStyle="1" w:styleId="af4">
    <w:name w:val="Интерфейс"/>
    <w:basedOn w:val="a"/>
    <w:next w:val="a"/>
    <w:rsid w:val="0093471E"/>
    <w:rPr>
      <w:rFonts w:cs="Arial"/>
      <w:color w:val="E0DFE3"/>
    </w:rPr>
  </w:style>
  <w:style w:type="paragraph" w:customStyle="1" w:styleId="af5">
    <w:name w:val="Комментарий"/>
    <w:basedOn w:val="a"/>
    <w:next w:val="a"/>
    <w:rsid w:val="0093471E"/>
    <w:pPr>
      <w:ind w:left="170" w:firstLine="0"/>
    </w:pPr>
    <w:rPr>
      <w:i/>
      <w:iCs/>
      <w:color w:val="800080"/>
    </w:rPr>
  </w:style>
  <w:style w:type="paragraph" w:customStyle="1" w:styleId="af6">
    <w:name w:val="Информация о версии"/>
    <w:basedOn w:val="af5"/>
    <w:next w:val="a"/>
    <w:rsid w:val="0093471E"/>
    <w:rPr>
      <w:color w:val="000080"/>
    </w:rPr>
  </w:style>
  <w:style w:type="paragraph" w:customStyle="1" w:styleId="af7">
    <w:name w:val="Текст (лев. подпись)"/>
    <w:basedOn w:val="a"/>
    <w:next w:val="a"/>
    <w:rsid w:val="0093471E"/>
    <w:pPr>
      <w:ind w:firstLine="0"/>
      <w:jc w:val="left"/>
    </w:pPr>
  </w:style>
  <w:style w:type="paragraph" w:customStyle="1" w:styleId="af8">
    <w:name w:val="Колонтитул (левый)"/>
    <w:basedOn w:val="af7"/>
    <w:next w:val="a"/>
    <w:rsid w:val="0093471E"/>
    <w:rPr>
      <w:sz w:val="14"/>
      <w:szCs w:val="14"/>
    </w:rPr>
  </w:style>
  <w:style w:type="paragraph" w:customStyle="1" w:styleId="af9">
    <w:name w:val="Текст (прав. подпись)"/>
    <w:basedOn w:val="a"/>
    <w:next w:val="a"/>
    <w:rsid w:val="0093471E"/>
    <w:pPr>
      <w:ind w:firstLine="0"/>
      <w:jc w:val="right"/>
    </w:pPr>
  </w:style>
  <w:style w:type="paragraph" w:customStyle="1" w:styleId="afa">
    <w:name w:val="Колонтитул (правый)"/>
    <w:basedOn w:val="af9"/>
    <w:next w:val="a"/>
    <w:rsid w:val="0093471E"/>
    <w:rPr>
      <w:sz w:val="14"/>
      <w:szCs w:val="14"/>
    </w:rPr>
  </w:style>
  <w:style w:type="paragraph" w:customStyle="1" w:styleId="afb">
    <w:name w:val="Комментарий пользователя"/>
    <w:basedOn w:val="af5"/>
    <w:next w:val="a"/>
    <w:rsid w:val="0093471E"/>
    <w:pPr>
      <w:jc w:val="left"/>
    </w:pPr>
    <w:rPr>
      <w:color w:val="000080"/>
    </w:rPr>
  </w:style>
  <w:style w:type="paragraph" w:customStyle="1" w:styleId="afc">
    <w:name w:val="Моноширинный"/>
    <w:basedOn w:val="a"/>
    <w:next w:val="a"/>
    <w:rsid w:val="0093471E"/>
    <w:pPr>
      <w:ind w:firstLine="0"/>
    </w:pPr>
    <w:rPr>
      <w:rFonts w:ascii="Courier New" w:hAnsi="Courier New" w:cs="Courier New"/>
    </w:rPr>
  </w:style>
  <w:style w:type="paragraph" w:customStyle="1" w:styleId="afd">
    <w:name w:val="Нормальный (таблица)"/>
    <w:basedOn w:val="a"/>
    <w:next w:val="a"/>
    <w:rsid w:val="0093471E"/>
    <w:pPr>
      <w:ind w:firstLine="0"/>
    </w:pPr>
  </w:style>
  <w:style w:type="paragraph" w:customStyle="1" w:styleId="afe">
    <w:name w:val="Объект"/>
    <w:basedOn w:val="a"/>
    <w:next w:val="a"/>
    <w:rsid w:val="0093471E"/>
    <w:rPr>
      <w:rFonts w:ascii="Times New Roman" w:hAnsi="Times New Roman"/>
    </w:rPr>
  </w:style>
  <w:style w:type="paragraph" w:customStyle="1" w:styleId="aff">
    <w:name w:val="Таблицы (моноширинный)"/>
    <w:basedOn w:val="a"/>
    <w:next w:val="a"/>
    <w:uiPriority w:val="99"/>
    <w:rsid w:val="0093471E"/>
    <w:pPr>
      <w:ind w:firstLine="0"/>
    </w:pPr>
    <w:rPr>
      <w:rFonts w:ascii="Courier New" w:hAnsi="Courier New" w:cs="Courier New"/>
    </w:rPr>
  </w:style>
  <w:style w:type="paragraph" w:customStyle="1" w:styleId="aff0">
    <w:name w:val="Оглавление"/>
    <w:basedOn w:val="aff"/>
    <w:next w:val="a"/>
    <w:rsid w:val="0093471E"/>
    <w:pPr>
      <w:ind w:left="140"/>
    </w:pPr>
  </w:style>
  <w:style w:type="paragraph" w:customStyle="1" w:styleId="aff1">
    <w:name w:val="Переменная часть"/>
    <w:basedOn w:val="af1"/>
    <w:next w:val="a"/>
    <w:rsid w:val="0093471E"/>
    <w:rPr>
      <w:sz w:val="18"/>
      <w:szCs w:val="18"/>
    </w:rPr>
  </w:style>
  <w:style w:type="paragraph" w:customStyle="1" w:styleId="aff2">
    <w:name w:val="Постоянная часть"/>
    <w:basedOn w:val="af1"/>
    <w:next w:val="a"/>
    <w:rsid w:val="0093471E"/>
    <w:rPr>
      <w:sz w:val="20"/>
      <w:szCs w:val="20"/>
    </w:rPr>
  </w:style>
  <w:style w:type="paragraph" w:customStyle="1" w:styleId="aff3">
    <w:name w:val="Прижатый влево"/>
    <w:basedOn w:val="a"/>
    <w:next w:val="a"/>
    <w:rsid w:val="0093471E"/>
    <w:pPr>
      <w:ind w:firstLine="0"/>
      <w:jc w:val="left"/>
    </w:pPr>
  </w:style>
  <w:style w:type="paragraph" w:customStyle="1" w:styleId="aff4">
    <w:name w:val="Словарная статья"/>
    <w:basedOn w:val="a"/>
    <w:next w:val="a"/>
    <w:rsid w:val="0093471E"/>
    <w:pPr>
      <w:ind w:right="118" w:firstLine="0"/>
    </w:pPr>
  </w:style>
  <w:style w:type="paragraph" w:customStyle="1" w:styleId="aff5">
    <w:name w:val="Текст (справка)"/>
    <w:basedOn w:val="a"/>
    <w:next w:val="a"/>
    <w:rsid w:val="0093471E"/>
    <w:pPr>
      <w:ind w:left="170" w:right="170" w:firstLine="0"/>
      <w:jc w:val="left"/>
    </w:pPr>
  </w:style>
  <w:style w:type="paragraph" w:customStyle="1" w:styleId="aff6">
    <w:name w:val="Текст в таблице"/>
    <w:basedOn w:val="afd"/>
    <w:next w:val="a"/>
    <w:rsid w:val="0093471E"/>
    <w:pPr>
      <w:ind w:firstLine="500"/>
    </w:pPr>
  </w:style>
  <w:style w:type="paragraph" w:customStyle="1" w:styleId="aff7">
    <w:name w:val="Технический комментарий"/>
    <w:basedOn w:val="a"/>
    <w:next w:val="a"/>
    <w:rsid w:val="0093471E"/>
    <w:pPr>
      <w:ind w:firstLine="0"/>
      <w:jc w:val="left"/>
    </w:pPr>
  </w:style>
  <w:style w:type="paragraph" w:customStyle="1" w:styleId="Style1">
    <w:name w:val="Style1"/>
    <w:basedOn w:val="a"/>
    <w:uiPriority w:val="99"/>
    <w:rsid w:val="0093471E"/>
    <w:pPr>
      <w:spacing w:line="226" w:lineRule="exact"/>
      <w:ind w:firstLine="0"/>
      <w:jc w:val="center"/>
    </w:pPr>
    <w:rPr>
      <w:rFonts w:ascii="Times New Roman" w:hAnsi="Times New Roman"/>
      <w:sz w:val="24"/>
      <w:szCs w:val="24"/>
    </w:rPr>
  </w:style>
  <w:style w:type="paragraph" w:customStyle="1" w:styleId="Style2">
    <w:name w:val="Style2"/>
    <w:basedOn w:val="a"/>
    <w:uiPriority w:val="99"/>
    <w:rsid w:val="0093471E"/>
    <w:pPr>
      <w:spacing w:line="230" w:lineRule="exact"/>
      <w:ind w:firstLine="811"/>
      <w:jc w:val="left"/>
    </w:pPr>
    <w:rPr>
      <w:rFonts w:ascii="Times New Roman" w:hAnsi="Times New Roman"/>
      <w:sz w:val="24"/>
      <w:szCs w:val="24"/>
    </w:rPr>
  </w:style>
  <w:style w:type="paragraph" w:customStyle="1" w:styleId="Style3">
    <w:name w:val="Style3"/>
    <w:basedOn w:val="a"/>
    <w:uiPriority w:val="99"/>
    <w:rsid w:val="0093471E"/>
    <w:pPr>
      <w:spacing w:line="229" w:lineRule="exact"/>
      <w:ind w:firstLine="610"/>
    </w:pPr>
    <w:rPr>
      <w:rFonts w:ascii="Times New Roman" w:hAnsi="Times New Roman"/>
      <w:sz w:val="24"/>
      <w:szCs w:val="24"/>
    </w:rPr>
  </w:style>
  <w:style w:type="paragraph" w:customStyle="1" w:styleId="Style4">
    <w:name w:val="Style4"/>
    <w:basedOn w:val="a"/>
    <w:uiPriority w:val="99"/>
    <w:rsid w:val="0093471E"/>
    <w:pPr>
      <w:spacing w:line="230" w:lineRule="exact"/>
      <w:ind w:firstLine="600"/>
    </w:pPr>
    <w:rPr>
      <w:rFonts w:ascii="Times New Roman" w:hAnsi="Times New Roman"/>
      <w:sz w:val="24"/>
      <w:szCs w:val="24"/>
    </w:rPr>
  </w:style>
  <w:style w:type="paragraph" w:customStyle="1" w:styleId="Style5">
    <w:name w:val="Style5"/>
    <w:basedOn w:val="a"/>
    <w:uiPriority w:val="99"/>
    <w:rsid w:val="0093471E"/>
    <w:pPr>
      <w:spacing w:line="230" w:lineRule="exact"/>
      <w:ind w:firstLine="394"/>
    </w:pPr>
    <w:rPr>
      <w:rFonts w:ascii="Times New Roman" w:hAnsi="Times New Roman"/>
      <w:sz w:val="24"/>
      <w:szCs w:val="24"/>
    </w:rPr>
  </w:style>
  <w:style w:type="paragraph" w:customStyle="1" w:styleId="Style6">
    <w:name w:val="Style6"/>
    <w:basedOn w:val="a"/>
    <w:uiPriority w:val="99"/>
    <w:rsid w:val="0093471E"/>
    <w:pPr>
      <w:spacing w:line="230" w:lineRule="exact"/>
      <w:ind w:firstLine="379"/>
    </w:pPr>
    <w:rPr>
      <w:rFonts w:ascii="Times New Roman" w:hAnsi="Times New Roman"/>
      <w:sz w:val="24"/>
      <w:szCs w:val="24"/>
    </w:rPr>
  </w:style>
  <w:style w:type="paragraph" w:customStyle="1" w:styleId="Style7">
    <w:name w:val="Style7"/>
    <w:basedOn w:val="a"/>
    <w:uiPriority w:val="99"/>
    <w:rsid w:val="0093471E"/>
    <w:pPr>
      <w:spacing w:line="230" w:lineRule="exact"/>
      <w:ind w:hanging="1162"/>
      <w:jc w:val="left"/>
    </w:pPr>
    <w:rPr>
      <w:rFonts w:ascii="Times New Roman" w:hAnsi="Times New Roman"/>
      <w:sz w:val="24"/>
      <w:szCs w:val="24"/>
    </w:rPr>
  </w:style>
  <w:style w:type="paragraph" w:customStyle="1" w:styleId="ConsPlusNormal">
    <w:name w:val="ConsPlusNormal"/>
    <w:rsid w:val="0093471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93471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basedOn w:val="a"/>
    <w:next w:val="a"/>
    <w:rsid w:val="0093471E"/>
    <w:pPr>
      <w:suppressAutoHyphens/>
      <w:autoSpaceDN/>
      <w:adjustRightInd/>
      <w:ind w:firstLine="0"/>
      <w:jc w:val="left"/>
    </w:pPr>
    <w:rPr>
      <w:rFonts w:cs="Arial"/>
      <w:b/>
      <w:bCs/>
    </w:rPr>
  </w:style>
  <w:style w:type="character" w:customStyle="1" w:styleId="aff8">
    <w:name w:val="Цветовое выделение"/>
    <w:rsid w:val="0093471E"/>
    <w:rPr>
      <w:b/>
      <w:bCs/>
      <w:color w:val="000080"/>
      <w:szCs w:val="20"/>
    </w:rPr>
  </w:style>
  <w:style w:type="character" w:customStyle="1" w:styleId="aff9">
    <w:name w:val="Гипертекстовая ссылка"/>
    <w:rsid w:val="0093471E"/>
    <w:rPr>
      <w:b/>
      <w:bCs/>
      <w:color w:val="008000"/>
      <w:szCs w:val="20"/>
      <w:u w:val="single"/>
    </w:rPr>
  </w:style>
  <w:style w:type="character" w:customStyle="1" w:styleId="affa">
    <w:name w:val="Найденные слова"/>
    <w:basedOn w:val="aff8"/>
    <w:rsid w:val="0093471E"/>
    <w:rPr>
      <w:b/>
      <w:bCs/>
      <w:color w:val="000080"/>
      <w:szCs w:val="20"/>
    </w:rPr>
  </w:style>
  <w:style w:type="character" w:customStyle="1" w:styleId="affb">
    <w:name w:val="Не вступил в силу"/>
    <w:uiPriority w:val="99"/>
    <w:rsid w:val="0093471E"/>
    <w:rPr>
      <w:b/>
      <w:bCs/>
      <w:color w:val="008080"/>
      <w:szCs w:val="20"/>
    </w:rPr>
  </w:style>
  <w:style w:type="character" w:customStyle="1" w:styleId="affc">
    <w:name w:val="Опечатки"/>
    <w:rsid w:val="0093471E"/>
    <w:rPr>
      <w:color w:val="FF0000"/>
      <w:szCs w:val="20"/>
    </w:rPr>
  </w:style>
  <w:style w:type="character" w:customStyle="1" w:styleId="affd">
    <w:name w:val="Продолжение ссылки"/>
    <w:basedOn w:val="aff9"/>
    <w:rsid w:val="0093471E"/>
    <w:rPr>
      <w:b/>
      <w:bCs/>
      <w:color w:val="008000"/>
      <w:szCs w:val="20"/>
      <w:u w:val="single"/>
    </w:rPr>
  </w:style>
  <w:style w:type="character" w:customStyle="1" w:styleId="affe">
    <w:name w:val="Утратил силу"/>
    <w:rsid w:val="0093471E"/>
    <w:rPr>
      <w:b/>
      <w:bCs/>
      <w:strike/>
      <w:color w:val="808000"/>
      <w:szCs w:val="20"/>
    </w:rPr>
  </w:style>
  <w:style w:type="character" w:customStyle="1" w:styleId="FontStyle11">
    <w:name w:val="Font Style11"/>
    <w:uiPriority w:val="99"/>
    <w:rsid w:val="0093471E"/>
    <w:rPr>
      <w:rFonts w:ascii="Times New Roman" w:hAnsi="Times New Roman" w:cs="Times New Roman" w:hint="default"/>
      <w:sz w:val="20"/>
      <w:szCs w:val="20"/>
    </w:rPr>
  </w:style>
  <w:style w:type="character" w:customStyle="1" w:styleId="FontStyle12">
    <w:name w:val="Font Style12"/>
    <w:uiPriority w:val="99"/>
    <w:rsid w:val="0093471E"/>
    <w:rPr>
      <w:rFonts w:ascii="Times New Roman" w:hAnsi="Times New Roman" w:cs="Times New Roman" w:hint="default"/>
      <w:b/>
      <w:bCs/>
      <w:sz w:val="18"/>
      <w:szCs w:val="18"/>
    </w:rPr>
  </w:style>
  <w:style w:type="character" w:customStyle="1" w:styleId="apple-converted-space">
    <w:name w:val="apple-converted-space"/>
    <w:basedOn w:val="a0"/>
    <w:rsid w:val="00934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071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G:\&#1056;&#1077;&#1096;&#1077;&#1085;&#1080;&#1077;%20&#1075;&#1086;&#1088;&#1086;&#1076;&#1089;&#1082;&#1086;&#1081;%20&#1044;&#1091;&#1084;&#1099;%20&#1050;&#1088;&#1072;&#1089;&#1085;&#1086;&#1076;&#1072;&#1088;&#1072;%20&#1086;&#1090;%2024%20&#1092;&#1077;&#1074;&#1088;&#1072;&#1083;&#1103;%202005%20&#1075;.%20N%2063%20&#1087;.%208%20'&#1054;.doc" TargetMode="External"/><Relationship Id="rId13" Type="http://schemas.openxmlformats.org/officeDocument/2006/relationships/hyperlink" Target="garantf1://12054854.1804/" TargetMode="External"/><Relationship Id="rId18" Type="http://schemas.openxmlformats.org/officeDocument/2006/relationships/hyperlink" Target="garantf1://12041327.2000/"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file:///G:\&#1056;&#1077;&#1096;&#1077;&#1085;&#1080;&#1077;%20&#1075;&#1086;&#1088;&#1086;&#1076;&#1089;&#1082;&#1086;&#1081;%20&#1044;&#1091;&#1084;&#1099;%20&#1050;&#1088;&#1072;&#1089;&#1085;&#1086;&#1076;&#1072;&#1088;&#1072;%20&#1086;&#1090;%2024%20&#1092;&#1077;&#1074;&#1088;&#1072;&#1083;&#1103;%202005%20&#1075;.%20N%2063%20&#1087;.%208%20'&#1054;.doc" TargetMode="External"/><Relationship Id="rId12" Type="http://schemas.openxmlformats.org/officeDocument/2006/relationships/hyperlink" Target="file:///C:\Users\BoxIT\Desktop\&#8470;%203-59%20&#1080;&#1079;&#1084;.%20&#1055;&#1086;&#1083;&#1086;&#1078;&#1077;&#1085;&#1080;&#1077;%20&#1087;&#1086;%20&#1080;&#1084;&#1091;&#1097;&#1077;&#1089;&#1090;&#1074;&#1091;.doc" TargetMode="External"/><Relationship Id="rId17" Type="http://schemas.openxmlformats.org/officeDocument/2006/relationships/hyperlink" Target="garantf1://12029903.0/" TargetMode="External"/><Relationship Id="rId2" Type="http://schemas.openxmlformats.org/officeDocument/2006/relationships/settings" Target="settings.xml"/><Relationship Id="rId16" Type="http://schemas.openxmlformats.org/officeDocument/2006/relationships/hyperlink" Target="garantf1://12028965.23/" TargetMode="External"/><Relationship Id="rId20" Type="http://schemas.openxmlformats.org/officeDocument/2006/relationships/hyperlink" Target="garantF1://70083060.1029" TargetMode="External"/><Relationship Id="rId1" Type="http://schemas.openxmlformats.org/officeDocument/2006/relationships/styles" Target="styles.xml"/><Relationship Id="rId6" Type="http://schemas.openxmlformats.org/officeDocument/2006/relationships/hyperlink" Target="file:///G:\&#1056;&#1077;&#1096;&#1077;&#1085;&#1080;&#1077;%20&#1075;&#1086;&#1088;&#1086;&#1076;&#1089;&#1082;&#1086;&#1081;%20&#1044;&#1091;&#1084;&#1099;%20&#1050;&#1088;&#1072;&#1089;&#1085;&#1086;&#1076;&#1072;&#1088;&#1072;%20&#1086;&#1090;%2024%20&#1092;&#1077;&#1074;&#1088;&#1072;&#1083;&#1103;%202005%20&#1075;.%20N%2063%20&#1087;.%208%20'&#1054;.doc" TargetMode="External"/><Relationship Id="rId11" Type="http://schemas.openxmlformats.org/officeDocument/2006/relationships/hyperlink" Target="file:///C:\Users\BoxIT\Desktop\&#8470;%203-59%20&#1080;&#1079;&#1084;.%20&#1055;&#1086;&#1083;&#1086;&#1078;&#1077;&#1085;&#1080;&#1077;%20&#1087;&#1086;%20&#1080;&#1084;&#1091;&#1097;&#1077;&#1089;&#1090;&#1074;&#1091;.doc" TargetMode="External"/><Relationship Id="rId5" Type="http://schemas.openxmlformats.org/officeDocument/2006/relationships/hyperlink" Target="garantf1://90157.0/" TargetMode="External"/><Relationship Id="rId15" Type="http://schemas.openxmlformats.org/officeDocument/2006/relationships/hyperlink" Target="file:///C:\Users\BoxIT\Desktop\&#8470;%203-59%20&#1080;&#1079;&#1084;.%20&#1055;&#1086;&#1083;&#1086;&#1078;&#1077;&#1085;&#1080;&#1077;%20&#1087;&#1086;%20&#1080;&#1084;&#1091;&#1097;&#1077;&#1089;&#1090;&#1074;&#1091;.doc" TargetMode="External"/><Relationship Id="rId10" Type="http://schemas.openxmlformats.org/officeDocument/2006/relationships/hyperlink" Target="file:///C:\Users\BoxIT\Desktop\&#8470;%203-59%20&#1080;&#1079;&#1084;.%20&#1055;&#1086;&#1083;&#1086;&#1078;&#1077;&#1085;&#1080;&#1077;%20&#1087;&#1086;%20&#1080;&#1084;&#1091;&#1097;&#1077;&#1089;&#1090;&#1074;&#1091;.doc" TargetMode="External"/><Relationship Id="rId19" Type="http://schemas.openxmlformats.org/officeDocument/2006/relationships/hyperlink" Target="garantF1://12018067.21" TargetMode="External"/><Relationship Id="rId4" Type="http://schemas.openxmlformats.org/officeDocument/2006/relationships/image" Target="media/image1.png"/><Relationship Id="rId9" Type="http://schemas.openxmlformats.org/officeDocument/2006/relationships/hyperlink" Target="file:///G:\&#1056;&#1077;&#1096;&#1077;&#1085;&#1080;&#1077;%20&#1075;&#1086;&#1088;&#1086;&#1076;&#1089;&#1082;&#1086;&#1081;%20&#1044;&#1091;&#1084;&#1099;%20&#1050;&#1088;&#1072;&#1089;&#1085;&#1086;&#1076;&#1072;&#1088;&#1072;%20&#1086;&#1090;%2024%20&#1092;&#1077;&#1074;&#1088;&#1072;&#1083;&#1103;%202005%20&#1075;.%20N%2063%20&#1087;.%208%20'&#1054;.doc" TargetMode="External"/><Relationship Id="rId14" Type="http://schemas.openxmlformats.org/officeDocument/2006/relationships/hyperlink" Target="file:///C:\Users\BoxIT\Desktop\&#8470;%203-59%20&#1080;&#1079;&#1084;.%20&#1055;&#1086;&#1083;&#1086;&#1078;&#1077;&#1085;&#1080;&#1077;%20&#1087;&#1086;%20&#1080;&#1084;&#1091;&#1097;&#1077;&#1089;&#1090;&#1074;&#1091;.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60</Pages>
  <Words>21251</Words>
  <Characters>121133</Characters>
  <Application>Microsoft Office Word</Application>
  <DocSecurity>0</DocSecurity>
  <Lines>1009</Lines>
  <Paragraphs>284</Paragraphs>
  <ScaleCrop>false</ScaleCrop>
  <Company>SPecialiST RePack</Company>
  <LinksUpToDate>false</LinksUpToDate>
  <CharactersWithSpaces>142100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BoxIT</dc:creator>
  <cp:keywords/>
  <dc:description/>
  <cp:lastModifiedBy>BoxIT</cp:lastModifiedBy>
  <cp:revision>3</cp:revision>
  <dcterms:created xsi:type="dcterms:W3CDTF">2020-05-20T07:40:00Z</dcterms:created>
  <dcterms:modified xsi:type="dcterms:W3CDTF">2020-05-20T07:44:00Z</dcterms:modified>
</cp:coreProperties>
</file>